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AFA" w:rsidRDefault="00952AFA" w:rsidP="00F31A77">
      <w:pPr>
        <w:jc w:val="center"/>
        <w:rPr>
          <w:rFonts w:ascii="宋体" w:hAnsi="宋体"/>
          <w:b/>
          <w:sz w:val="44"/>
          <w:szCs w:val="44"/>
        </w:rPr>
      </w:pPr>
    </w:p>
    <w:p w:rsidR="00622524" w:rsidRPr="00D133F5" w:rsidRDefault="00622524" w:rsidP="00622524">
      <w:pPr>
        <w:jc w:val="center"/>
        <w:rPr>
          <w:rFonts w:ascii="宋体" w:hAnsi="宋体"/>
          <w:b/>
          <w:sz w:val="44"/>
          <w:szCs w:val="44"/>
        </w:rPr>
      </w:pPr>
      <w:r w:rsidRPr="00D133F5">
        <w:rPr>
          <w:rFonts w:ascii="宋体" w:hAnsi="宋体" w:hint="eastAsia"/>
          <w:b/>
          <w:sz w:val="44"/>
          <w:szCs w:val="44"/>
        </w:rPr>
        <w:t>2</w:t>
      </w:r>
      <w:r w:rsidRPr="00D133F5">
        <w:rPr>
          <w:rFonts w:ascii="宋体" w:hAnsi="宋体"/>
          <w:b/>
          <w:sz w:val="44"/>
          <w:szCs w:val="44"/>
        </w:rPr>
        <w:t>019年度</w:t>
      </w:r>
      <w:r w:rsidR="00355F73" w:rsidRPr="00D133F5">
        <w:rPr>
          <w:rFonts w:ascii="宋体" w:hAnsi="宋体" w:hint="eastAsia"/>
          <w:b/>
          <w:sz w:val="44"/>
          <w:szCs w:val="44"/>
        </w:rPr>
        <w:t>武平县</w:t>
      </w:r>
      <w:r w:rsidRPr="00D133F5">
        <w:rPr>
          <w:rFonts w:ascii="宋体" w:hAnsi="宋体"/>
          <w:b/>
          <w:sz w:val="44"/>
          <w:szCs w:val="44"/>
        </w:rPr>
        <w:t>财政支出</w:t>
      </w:r>
    </w:p>
    <w:p w:rsidR="00622524" w:rsidRPr="00D133F5" w:rsidRDefault="00622524" w:rsidP="00622524">
      <w:pPr>
        <w:jc w:val="center"/>
        <w:rPr>
          <w:rFonts w:ascii="宋体" w:hAnsi="宋体"/>
          <w:b/>
          <w:sz w:val="44"/>
          <w:szCs w:val="44"/>
        </w:rPr>
      </w:pPr>
      <w:r w:rsidRPr="00D133F5">
        <w:rPr>
          <w:rFonts w:ascii="宋体" w:hAnsi="宋体" w:hint="eastAsia"/>
          <w:b/>
          <w:sz w:val="44"/>
          <w:szCs w:val="44"/>
        </w:rPr>
        <w:t>省级科技</w:t>
      </w:r>
      <w:proofErr w:type="gramStart"/>
      <w:r w:rsidRPr="00D133F5">
        <w:rPr>
          <w:rFonts w:ascii="宋体" w:hAnsi="宋体" w:hint="eastAsia"/>
          <w:b/>
          <w:sz w:val="44"/>
          <w:szCs w:val="44"/>
        </w:rPr>
        <w:t>孵化器暨县职业</w:t>
      </w:r>
      <w:proofErr w:type="gramEnd"/>
      <w:r w:rsidRPr="00D133F5">
        <w:rPr>
          <w:rFonts w:ascii="宋体" w:hAnsi="宋体" w:hint="eastAsia"/>
          <w:b/>
          <w:sz w:val="44"/>
          <w:szCs w:val="44"/>
        </w:rPr>
        <w:t>技能实训基地</w:t>
      </w:r>
    </w:p>
    <w:p w:rsidR="00622524" w:rsidRPr="00D133F5" w:rsidRDefault="00622524" w:rsidP="00622524">
      <w:pPr>
        <w:jc w:val="center"/>
        <w:rPr>
          <w:rFonts w:ascii="宋体" w:hAnsi="宋体"/>
          <w:b/>
          <w:sz w:val="44"/>
          <w:szCs w:val="44"/>
        </w:rPr>
      </w:pPr>
      <w:r w:rsidRPr="00D133F5">
        <w:rPr>
          <w:rFonts w:ascii="宋体" w:hAnsi="宋体" w:hint="eastAsia"/>
          <w:b/>
          <w:sz w:val="44"/>
          <w:szCs w:val="44"/>
        </w:rPr>
        <w:t>第三方绩效评价报告</w:t>
      </w:r>
    </w:p>
    <w:p w:rsidR="00622524" w:rsidRPr="00D133F5" w:rsidRDefault="00622524" w:rsidP="00622524">
      <w:pPr>
        <w:jc w:val="center"/>
        <w:rPr>
          <w:rFonts w:ascii="宋体" w:hAnsi="宋体"/>
          <w:b/>
          <w:sz w:val="32"/>
          <w:szCs w:val="32"/>
        </w:rPr>
      </w:pPr>
    </w:p>
    <w:p w:rsidR="00622524" w:rsidRPr="00D133F5" w:rsidRDefault="00622524" w:rsidP="00622524">
      <w:pPr>
        <w:jc w:val="center"/>
        <w:rPr>
          <w:rFonts w:ascii="宋体" w:hAnsi="宋体"/>
          <w:b/>
          <w:sz w:val="32"/>
          <w:szCs w:val="32"/>
        </w:rPr>
      </w:pPr>
    </w:p>
    <w:p w:rsidR="00622524" w:rsidRPr="00D133F5" w:rsidRDefault="00622524" w:rsidP="00622524">
      <w:pPr>
        <w:jc w:val="center"/>
        <w:rPr>
          <w:rFonts w:ascii="宋体" w:hAnsi="宋体"/>
          <w:b/>
          <w:sz w:val="32"/>
          <w:szCs w:val="32"/>
        </w:rPr>
      </w:pPr>
    </w:p>
    <w:p w:rsidR="00622524" w:rsidRPr="00D133F5" w:rsidRDefault="00622524" w:rsidP="00622524">
      <w:pPr>
        <w:spacing w:line="360" w:lineRule="auto"/>
        <w:jc w:val="center"/>
        <w:rPr>
          <w:rFonts w:ascii="宋体" w:hAnsi="宋体"/>
          <w:b/>
          <w:sz w:val="30"/>
          <w:szCs w:val="30"/>
        </w:rPr>
      </w:pPr>
      <w:proofErr w:type="gramStart"/>
      <w:r w:rsidRPr="00D133F5">
        <w:rPr>
          <w:rFonts w:ascii="宋体" w:hAnsi="宋体" w:hint="eastAsia"/>
          <w:b/>
          <w:sz w:val="30"/>
          <w:szCs w:val="30"/>
        </w:rPr>
        <w:t>闽宏友绩效</w:t>
      </w:r>
      <w:proofErr w:type="gramEnd"/>
      <w:r w:rsidRPr="00D133F5">
        <w:rPr>
          <w:rFonts w:ascii="宋体" w:hAnsi="宋体" w:hint="eastAsia"/>
          <w:b/>
          <w:sz w:val="30"/>
          <w:szCs w:val="30"/>
        </w:rPr>
        <w:t>评字〔20</w:t>
      </w:r>
      <w:r w:rsidRPr="00D133F5">
        <w:rPr>
          <w:rFonts w:ascii="宋体" w:hAnsi="宋体"/>
          <w:b/>
          <w:sz w:val="30"/>
          <w:szCs w:val="30"/>
        </w:rPr>
        <w:t>20</w:t>
      </w:r>
      <w:r w:rsidRPr="00D133F5">
        <w:rPr>
          <w:rFonts w:ascii="宋体" w:hAnsi="宋体" w:hint="eastAsia"/>
          <w:b/>
          <w:sz w:val="30"/>
          <w:szCs w:val="30"/>
        </w:rPr>
        <w:t>〕第</w:t>
      </w:r>
      <w:r w:rsidRPr="00D133F5">
        <w:rPr>
          <w:rFonts w:ascii="宋体" w:hAnsi="宋体"/>
          <w:b/>
          <w:sz w:val="30"/>
          <w:szCs w:val="30"/>
        </w:rPr>
        <w:t>XXX</w:t>
      </w:r>
      <w:r w:rsidRPr="00D133F5">
        <w:rPr>
          <w:rFonts w:ascii="宋体" w:hAnsi="宋体" w:hint="eastAsia"/>
          <w:b/>
          <w:sz w:val="30"/>
          <w:szCs w:val="30"/>
        </w:rPr>
        <w:t>号</w:t>
      </w:r>
    </w:p>
    <w:p w:rsidR="00622524" w:rsidRPr="00D133F5" w:rsidRDefault="00622524" w:rsidP="00622524">
      <w:pPr>
        <w:spacing w:line="360" w:lineRule="auto"/>
        <w:jc w:val="center"/>
        <w:rPr>
          <w:rFonts w:ascii="宋体" w:hAnsi="宋体"/>
          <w:b/>
          <w:sz w:val="48"/>
          <w:szCs w:val="48"/>
        </w:rPr>
      </w:pPr>
    </w:p>
    <w:p w:rsidR="00622524" w:rsidRPr="00D133F5" w:rsidRDefault="00622524" w:rsidP="00622524">
      <w:pPr>
        <w:spacing w:line="360" w:lineRule="auto"/>
        <w:jc w:val="center"/>
        <w:rPr>
          <w:rFonts w:ascii="宋体" w:hAnsi="宋体"/>
          <w:b/>
          <w:sz w:val="48"/>
          <w:szCs w:val="48"/>
        </w:rPr>
      </w:pPr>
    </w:p>
    <w:p w:rsidR="00622524" w:rsidRPr="00D133F5" w:rsidRDefault="00622524" w:rsidP="00622524">
      <w:pPr>
        <w:spacing w:line="360" w:lineRule="auto"/>
        <w:jc w:val="center"/>
        <w:rPr>
          <w:rFonts w:ascii="宋体" w:hAnsi="宋体"/>
          <w:b/>
          <w:sz w:val="48"/>
          <w:szCs w:val="48"/>
        </w:rPr>
      </w:pPr>
    </w:p>
    <w:p w:rsidR="00622524" w:rsidRPr="00D133F5" w:rsidRDefault="00622524" w:rsidP="00622524">
      <w:pPr>
        <w:spacing w:line="360" w:lineRule="auto"/>
        <w:jc w:val="center"/>
        <w:rPr>
          <w:rFonts w:ascii="宋体" w:hAnsi="宋体"/>
          <w:b/>
          <w:sz w:val="48"/>
          <w:szCs w:val="48"/>
        </w:rPr>
      </w:pPr>
    </w:p>
    <w:p w:rsidR="00622524" w:rsidRPr="00D133F5" w:rsidRDefault="00622524" w:rsidP="00622524">
      <w:pPr>
        <w:spacing w:line="360" w:lineRule="auto"/>
        <w:ind w:firstLineChars="345" w:firstLine="1108"/>
        <w:rPr>
          <w:rFonts w:ascii="宋体" w:hAnsi="宋体"/>
          <w:b/>
          <w:sz w:val="32"/>
          <w:szCs w:val="32"/>
        </w:rPr>
      </w:pPr>
      <w:r w:rsidRPr="00D133F5">
        <w:rPr>
          <w:rFonts w:ascii="宋体" w:hAnsi="宋体" w:hint="eastAsia"/>
          <w:b/>
          <w:sz w:val="32"/>
          <w:szCs w:val="32"/>
        </w:rPr>
        <w:t>项目单位：武平工业园区投资发展有限公司</w:t>
      </w:r>
    </w:p>
    <w:p w:rsidR="00622524" w:rsidRPr="00D133F5" w:rsidRDefault="00622524" w:rsidP="00622524">
      <w:pPr>
        <w:spacing w:line="360" w:lineRule="auto"/>
        <w:ind w:firstLineChars="345" w:firstLine="1108"/>
        <w:rPr>
          <w:rFonts w:ascii="宋体" w:hAnsi="宋体"/>
          <w:b/>
          <w:sz w:val="32"/>
          <w:szCs w:val="32"/>
        </w:rPr>
      </w:pPr>
    </w:p>
    <w:p w:rsidR="00622524" w:rsidRPr="00D133F5" w:rsidRDefault="00622524" w:rsidP="00622524">
      <w:pPr>
        <w:spacing w:line="360" w:lineRule="auto"/>
        <w:ind w:firstLineChars="345" w:firstLine="1108"/>
        <w:rPr>
          <w:rFonts w:ascii="宋体" w:hAnsi="宋体"/>
          <w:b/>
          <w:sz w:val="32"/>
          <w:szCs w:val="32"/>
        </w:rPr>
      </w:pPr>
      <w:r w:rsidRPr="00D133F5">
        <w:rPr>
          <w:rFonts w:ascii="宋体" w:hAnsi="宋体" w:hint="eastAsia"/>
          <w:b/>
          <w:sz w:val="32"/>
          <w:szCs w:val="32"/>
        </w:rPr>
        <w:t>评价机构：</w:t>
      </w:r>
      <w:proofErr w:type="gramStart"/>
      <w:r w:rsidRPr="00D133F5">
        <w:rPr>
          <w:rFonts w:ascii="宋体" w:hAnsi="宋体" w:hint="eastAsia"/>
          <w:b/>
          <w:sz w:val="32"/>
          <w:szCs w:val="32"/>
        </w:rPr>
        <w:t>福建宏友会计师</w:t>
      </w:r>
      <w:proofErr w:type="gramEnd"/>
      <w:r w:rsidRPr="00D133F5">
        <w:rPr>
          <w:rFonts w:ascii="宋体" w:hAnsi="宋体" w:hint="eastAsia"/>
          <w:b/>
          <w:sz w:val="32"/>
          <w:szCs w:val="32"/>
        </w:rPr>
        <w:t>事务所有限公司</w:t>
      </w:r>
    </w:p>
    <w:p w:rsidR="00622524" w:rsidRPr="00D133F5" w:rsidRDefault="00622524" w:rsidP="00622524">
      <w:pPr>
        <w:spacing w:line="360" w:lineRule="auto"/>
        <w:ind w:firstLineChars="345" w:firstLine="1108"/>
        <w:rPr>
          <w:rFonts w:ascii="宋体" w:hAnsi="宋体"/>
          <w:b/>
          <w:sz w:val="32"/>
          <w:szCs w:val="32"/>
        </w:rPr>
      </w:pPr>
    </w:p>
    <w:p w:rsidR="00622524" w:rsidRPr="00D133F5" w:rsidRDefault="00622524" w:rsidP="00622524">
      <w:pPr>
        <w:spacing w:line="360" w:lineRule="auto"/>
        <w:ind w:firstLineChars="345" w:firstLine="1108"/>
        <w:rPr>
          <w:rFonts w:ascii="宋体" w:hAnsi="宋体"/>
          <w:b/>
          <w:sz w:val="32"/>
          <w:szCs w:val="32"/>
        </w:rPr>
      </w:pPr>
    </w:p>
    <w:p w:rsidR="00622524" w:rsidRPr="00D133F5" w:rsidRDefault="00622524" w:rsidP="00622524">
      <w:pPr>
        <w:spacing w:line="360" w:lineRule="auto"/>
        <w:ind w:firstLineChars="345" w:firstLine="1108"/>
        <w:rPr>
          <w:rFonts w:ascii="宋体" w:hAnsi="宋体"/>
          <w:b/>
          <w:sz w:val="32"/>
          <w:szCs w:val="32"/>
        </w:rPr>
      </w:pPr>
    </w:p>
    <w:p w:rsidR="0080728B" w:rsidRPr="00D133F5" w:rsidRDefault="00622524" w:rsidP="00622524">
      <w:pPr>
        <w:spacing w:line="360" w:lineRule="auto"/>
        <w:ind w:firstLineChars="345" w:firstLine="1108"/>
        <w:rPr>
          <w:rFonts w:ascii="宋体" w:hAnsi="宋体"/>
          <w:b/>
          <w:sz w:val="32"/>
          <w:szCs w:val="32"/>
        </w:rPr>
      </w:pPr>
      <w:r w:rsidRPr="00D133F5">
        <w:rPr>
          <w:rFonts w:ascii="宋体" w:hAnsi="宋体" w:hint="eastAsia"/>
          <w:b/>
          <w:sz w:val="32"/>
          <w:szCs w:val="32"/>
        </w:rPr>
        <w:t>评价时间：20</w:t>
      </w:r>
      <w:r w:rsidRPr="00D133F5">
        <w:rPr>
          <w:rFonts w:ascii="宋体" w:hAnsi="宋体"/>
          <w:b/>
          <w:sz w:val="32"/>
          <w:szCs w:val="32"/>
        </w:rPr>
        <w:t>20</w:t>
      </w:r>
      <w:r w:rsidRPr="00D133F5">
        <w:rPr>
          <w:rFonts w:ascii="宋体" w:hAnsi="宋体" w:hint="eastAsia"/>
          <w:b/>
          <w:sz w:val="32"/>
          <w:szCs w:val="32"/>
        </w:rPr>
        <w:t>年</w:t>
      </w:r>
      <w:r w:rsidR="00734BBB">
        <w:rPr>
          <w:rFonts w:ascii="宋体" w:hAnsi="宋体"/>
          <w:b/>
          <w:sz w:val="32"/>
          <w:szCs w:val="32"/>
        </w:rPr>
        <w:t>12</w:t>
      </w:r>
      <w:r w:rsidRPr="00D133F5">
        <w:rPr>
          <w:rFonts w:ascii="宋体" w:hAnsi="宋体" w:hint="eastAsia"/>
          <w:b/>
          <w:sz w:val="32"/>
          <w:szCs w:val="32"/>
        </w:rPr>
        <w:t>月</w:t>
      </w:r>
      <w:r w:rsidR="00734BBB">
        <w:rPr>
          <w:rFonts w:ascii="宋体" w:hAnsi="宋体"/>
          <w:b/>
          <w:sz w:val="32"/>
          <w:szCs w:val="32"/>
        </w:rPr>
        <w:t>6</w:t>
      </w:r>
      <w:r w:rsidRPr="00D133F5">
        <w:rPr>
          <w:rFonts w:ascii="宋体" w:hAnsi="宋体" w:hint="eastAsia"/>
          <w:b/>
          <w:sz w:val="32"/>
          <w:szCs w:val="32"/>
        </w:rPr>
        <w:t>日</w:t>
      </w:r>
    </w:p>
    <w:p w:rsidR="0080728B" w:rsidRPr="00D133F5" w:rsidRDefault="0080728B" w:rsidP="0080728B">
      <w:pPr>
        <w:spacing w:line="360" w:lineRule="auto"/>
        <w:ind w:firstLineChars="345" w:firstLine="1108"/>
        <w:rPr>
          <w:rFonts w:ascii="宋体" w:hAnsi="宋体"/>
          <w:b/>
          <w:sz w:val="32"/>
          <w:szCs w:val="32"/>
        </w:rPr>
      </w:pPr>
    </w:p>
    <w:p w:rsidR="0080728B" w:rsidRPr="00D133F5" w:rsidRDefault="0080728B" w:rsidP="0080728B">
      <w:pPr>
        <w:spacing w:line="360" w:lineRule="auto"/>
        <w:ind w:firstLineChars="345" w:firstLine="1108"/>
        <w:rPr>
          <w:rFonts w:ascii="宋体" w:hAnsi="宋体"/>
          <w:b/>
          <w:sz w:val="32"/>
          <w:szCs w:val="32"/>
        </w:rPr>
      </w:pPr>
    </w:p>
    <w:sdt>
      <w:sdtPr>
        <w:rPr>
          <w:rFonts w:asciiTheme="minorHAnsi" w:eastAsiaTheme="minorEastAsia" w:hAnsiTheme="minorHAnsi" w:cstheme="minorBidi"/>
          <w:color w:val="auto"/>
          <w:kern w:val="2"/>
          <w:sz w:val="21"/>
          <w:szCs w:val="22"/>
          <w:lang w:val="zh-CN"/>
        </w:rPr>
        <w:id w:val="-1249733654"/>
        <w:docPartObj>
          <w:docPartGallery w:val="Table of Contents"/>
          <w:docPartUnique/>
        </w:docPartObj>
      </w:sdtPr>
      <w:sdtEndPr>
        <w:rPr>
          <w:b/>
          <w:bCs/>
        </w:rPr>
      </w:sdtEndPr>
      <w:sdtContent>
        <w:p w:rsidR="00330F9A" w:rsidRPr="00D133F5" w:rsidRDefault="00330F9A">
          <w:pPr>
            <w:pStyle w:val="TOC"/>
          </w:pPr>
          <w:r w:rsidRPr="00D133F5">
            <w:rPr>
              <w:lang w:val="zh-CN"/>
            </w:rPr>
            <w:t>目录</w:t>
          </w:r>
        </w:p>
        <w:p w:rsidR="00904F9E" w:rsidRDefault="00330F9A">
          <w:pPr>
            <w:pStyle w:val="10"/>
            <w:tabs>
              <w:tab w:val="right" w:leader="dot" w:pos="8296"/>
            </w:tabs>
            <w:rPr>
              <w:noProof/>
            </w:rPr>
          </w:pPr>
          <w:r w:rsidRPr="00D133F5">
            <w:fldChar w:fldCharType="begin"/>
          </w:r>
          <w:r w:rsidRPr="00D133F5">
            <w:instrText xml:space="preserve"> TOC \o "1-3" \h \z \u </w:instrText>
          </w:r>
          <w:r w:rsidRPr="00D133F5">
            <w:fldChar w:fldCharType="separate"/>
          </w:r>
          <w:hyperlink w:anchor="_Toc57210960" w:history="1">
            <w:r w:rsidR="00904F9E" w:rsidRPr="001C79C6">
              <w:rPr>
                <w:rStyle w:val="a5"/>
                <w:rFonts w:hint="eastAsia"/>
                <w:noProof/>
              </w:rPr>
              <w:t>一、基本情况</w:t>
            </w:r>
            <w:r w:rsidR="00904F9E">
              <w:rPr>
                <w:noProof/>
                <w:webHidden/>
              </w:rPr>
              <w:tab/>
            </w:r>
            <w:r w:rsidR="00904F9E">
              <w:rPr>
                <w:noProof/>
                <w:webHidden/>
              </w:rPr>
              <w:fldChar w:fldCharType="begin"/>
            </w:r>
            <w:r w:rsidR="00904F9E">
              <w:rPr>
                <w:noProof/>
                <w:webHidden/>
              </w:rPr>
              <w:instrText xml:space="preserve"> PAGEREF _Toc57210960 \h </w:instrText>
            </w:r>
            <w:r w:rsidR="00904F9E">
              <w:rPr>
                <w:noProof/>
                <w:webHidden/>
              </w:rPr>
            </w:r>
            <w:r w:rsidR="00904F9E">
              <w:rPr>
                <w:noProof/>
                <w:webHidden/>
              </w:rPr>
              <w:fldChar w:fldCharType="separate"/>
            </w:r>
            <w:r w:rsidR="00904F9E">
              <w:rPr>
                <w:noProof/>
                <w:webHidden/>
              </w:rPr>
              <w:t>4</w:t>
            </w:r>
            <w:r w:rsidR="00904F9E">
              <w:rPr>
                <w:noProof/>
                <w:webHidden/>
              </w:rPr>
              <w:fldChar w:fldCharType="end"/>
            </w:r>
          </w:hyperlink>
        </w:p>
        <w:p w:rsidR="00904F9E" w:rsidRDefault="00953EFD">
          <w:pPr>
            <w:pStyle w:val="20"/>
            <w:tabs>
              <w:tab w:val="right" w:leader="dot" w:pos="8296"/>
            </w:tabs>
            <w:rPr>
              <w:noProof/>
            </w:rPr>
          </w:pPr>
          <w:hyperlink w:anchor="_Toc57210961" w:history="1">
            <w:r w:rsidR="00904F9E" w:rsidRPr="001C79C6">
              <w:rPr>
                <w:rStyle w:val="a5"/>
                <w:rFonts w:hint="eastAsia"/>
                <w:noProof/>
              </w:rPr>
              <w:t>（一）项目概况</w:t>
            </w:r>
            <w:r w:rsidR="00904F9E">
              <w:rPr>
                <w:noProof/>
                <w:webHidden/>
              </w:rPr>
              <w:tab/>
            </w:r>
            <w:r w:rsidR="00904F9E">
              <w:rPr>
                <w:noProof/>
                <w:webHidden/>
              </w:rPr>
              <w:fldChar w:fldCharType="begin"/>
            </w:r>
            <w:r w:rsidR="00904F9E">
              <w:rPr>
                <w:noProof/>
                <w:webHidden/>
              </w:rPr>
              <w:instrText xml:space="preserve"> PAGEREF _Toc57210961 \h </w:instrText>
            </w:r>
            <w:r w:rsidR="00904F9E">
              <w:rPr>
                <w:noProof/>
                <w:webHidden/>
              </w:rPr>
            </w:r>
            <w:r w:rsidR="00904F9E">
              <w:rPr>
                <w:noProof/>
                <w:webHidden/>
              </w:rPr>
              <w:fldChar w:fldCharType="separate"/>
            </w:r>
            <w:r w:rsidR="00904F9E">
              <w:rPr>
                <w:noProof/>
                <w:webHidden/>
              </w:rPr>
              <w:t>4</w:t>
            </w:r>
            <w:r w:rsidR="00904F9E">
              <w:rPr>
                <w:noProof/>
                <w:webHidden/>
              </w:rPr>
              <w:fldChar w:fldCharType="end"/>
            </w:r>
          </w:hyperlink>
        </w:p>
        <w:p w:rsidR="00904F9E" w:rsidRDefault="00953EFD">
          <w:pPr>
            <w:pStyle w:val="30"/>
            <w:tabs>
              <w:tab w:val="right" w:leader="dot" w:pos="8296"/>
            </w:tabs>
            <w:rPr>
              <w:noProof/>
            </w:rPr>
          </w:pPr>
          <w:hyperlink w:anchor="_Toc57210962" w:history="1">
            <w:r w:rsidR="00904F9E" w:rsidRPr="001C79C6">
              <w:rPr>
                <w:rStyle w:val="a5"/>
                <w:noProof/>
              </w:rPr>
              <w:t>1.</w:t>
            </w:r>
            <w:r w:rsidR="00904F9E" w:rsidRPr="001C79C6">
              <w:rPr>
                <w:rStyle w:val="a5"/>
                <w:rFonts w:hint="eastAsia"/>
                <w:noProof/>
              </w:rPr>
              <w:t>项目背景</w:t>
            </w:r>
            <w:r w:rsidR="00904F9E">
              <w:rPr>
                <w:noProof/>
                <w:webHidden/>
              </w:rPr>
              <w:tab/>
            </w:r>
            <w:r w:rsidR="00904F9E">
              <w:rPr>
                <w:noProof/>
                <w:webHidden/>
              </w:rPr>
              <w:fldChar w:fldCharType="begin"/>
            </w:r>
            <w:r w:rsidR="00904F9E">
              <w:rPr>
                <w:noProof/>
                <w:webHidden/>
              </w:rPr>
              <w:instrText xml:space="preserve"> PAGEREF _Toc57210962 \h </w:instrText>
            </w:r>
            <w:r w:rsidR="00904F9E">
              <w:rPr>
                <w:noProof/>
                <w:webHidden/>
              </w:rPr>
            </w:r>
            <w:r w:rsidR="00904F9E">
              <w:rPr>
                <w:noProof/>
                <w:webHidden/>
              </w:rPr>
              <w:fldChar w:fldCharType="separate"/>
            </w:r>
            <w:r w:rsidR="00904F9E">
              <w:rPr>
                <w:noProof/>
                <w:webHidden/>
              </w:rPr>
              <w:t>4</w:t>
            </w:r>
            <w:r w:rsidR="00904F9E">
              <w:rPr>
                <w:noProof/>
                <w:webHidden/>
              </w:rPr>
              <w:fldChar w:fldCharType="end"/>
            </w:r>
          </w:hyperlink>
        </w:p>
        <w:p w:rsidR="00904F9E" w:rsidRDefault="00953EFD">
          <w:pPr>
            <w:pStyle w:val="30"/>
            <w:tabs>
              <w:tab w:val="right" w:leader="dot" w:pos="8296"/>
            </w:tabs>
            <w:rPr>
              <w:noProof/>
            </w:rPr>
          </w:pPr>
          <w:hyperlink w:anchor="_Toc57210963" w:history="1">
            <w:r w:rsidR="00904F9E" w:rsidRPr="001C79C6">
              <w:rPr>
                <w:rStyle w:val="a5"/>
                <w:noProof/>
              </w:rPr>
              <w:t>2.</w:t>
            </w:r>
            <w:r w:rsidR="00904F9E" w:rsidRPr="001C79C6">
              <w:rPr>
                <w:rStyle w:val="a5"/>
                <w:rFonts w:hint="eastAsia"/>
                <w:noProof/>
              </w:rPr>
              <w:t>概算批复及资金构成情况</w:t>
            </w:r>
            <w:r w:rsidR="00904F9E">
              <w:rPr>
                <w:noProof/>
                <w:webHidden/>
              </w:rPr>
              <w:tab/>
            </w:r>
            <w:r w:rsidR="00904F9E">
              <w:rPr>
                <w:noProof/>
                <w:webHidden/>
              </w:rPr>
              <w:fldChar w:fldCharType="begin"/>
            </w:r>
            <w:r w:rsidR="00904F9E">
              <w:rPr>
                <w:noProof/>
                <w:webHidden/>
              </w:rPr>
              <w:instrText xml:space="preserve"> PAGEREF _Toc57210963 \h </w:instrText>
            </w:r>
            <w:r w:rsidR="00904F9E">
              <w:rPr>
                <w:noProof/>
                <w:webHidden/>
              </w:rPr>
            </w:r>
            <w:r w:rsidR="00904F9E">
              <w:rPr>
                <w:noProof/>
                <w:webHidden/>
              </w:rPr>
              <w:fldChar w:fldCharType="separate"/>
            </w:r>
            <w:r w:rsidR="00904F9E">
              <w:rPr>
                <w:noProof/>
                <w:webHidden/>
              </w:rPr>
              <w:t>6</w:t>
            </w:r>
            <w:r w:rsidR="00904F9E">
              <w:rPr>
                <w:noProof/>
                <w:webHidden/>
              </w:rPr>
              <w:fldChar w:fldCharType="end"/>
            </w:r>
          </w:hyperlink>
        </w:p>
        <w:p w:rsidR="00904F9E" w:rsidRDefault="00953EFD">
          <w:pPr>
            <w:pStyle w:val="30"/>
            <w:tabs>
              <w:tab w:val="right" w:leader="dot" w:pos="8296"/>
            </w:tabs>
            <w:rPr>
              <w:noProof/>
            </w:rPr>
          </w:pPr>
          <w:hyperlink w:anchor="_Toc57210964" w:history="1">
            <w:r w:rsidR="00904F9E" w:rsidRPr="001C79C6">
              <w:rPr>
                <w:rStyle w:val="a5"/>
                <w:noProof/>
              </w:rPr>
              <w:t>3.</w:t>
            </w:r>
            <w:r w:rsidR="00904F9E" w:rsidRPr="001C79C6">
              <w:rPr>
                <w:rStyle w:val="a5"/>
                <w:rFonts w:hint="eastAsia"/>
                <w:noProof/>
              </w:rPr>
              <w:t>主要建设内容及规模</w:t>
            </w:r>
            <w:r w:rsidR="00904F9E">
              <w:rPr>
                <w:noProof/>
                <w:webHidden/>
              </w:rPr>
              <w:tab/>
            </w:r>
            <w:r w:rsidR="00904F9E">
              <w:rPr>
                <w:noProof/>
                <w:webHidden/>
              </w:rPr>
              <w:fldChar w:fldCharType="begin"/>
            </w:r>
            <w:r w:rsidR="00904F9E">
              <w:rPr>
                <w:noProof/>
                <w:webHidden/>
              </w:rPr>
              <w:instrText xml:space="preserve"> PAGEREF _Toc57210964 \h </w:instrText>
            </w:r>
            <w:r w:rsidR="00904F9E">
              <w:rPr>
                <w:noProof/>
                <w:webHidden/>
              </w:rPr>
            </w:r>
            <w:r w:rsidR="00904F9E">
              <w:rPr>
                <w:noProof/>
                <w:webHidden/>
              </w:rPr>
              <w:fldChar w:fldCharType="separate"/>
            </w:r>
            <w:r w:rsidR="00904F9E">
              <w:rPr>
                <w:noProof/>
                <w:webHidden/>
              </w:rPr>
              <w:t>6</w:t>
            </w:r>
            <w:r w:rsidR="00904F9E">
              <w:rPr>
                <w:noProof/>
                <w:webHidden/>
              </w:rPr>
              <w:fldChar w:fldCharType="end"/>
            </w:r>
          </w:hyperlink>
        </w:p>
        <w:p w:rsidR="00904F9E" w:rsidRDefault="00953EFD">
          <w:pPr>
            <w:pStyle w:val="30"/>
            <w:tabs>
              <w:tab w:val="right" w:leader="dot" w:pos="8296"/>
            </w:tabs>
            <w:rPr>
              <w:noProof/>
            </w:rPr>
          </w:pPr>
          <w:hyperlink w:anchor="_Toc57210965" w:history="1">
            <w:r w:rsidR="00904F9E" w:rsidRPr="001C79C6">
              <w:rPr>
                <w:rStyle w:val="a5"/>
                <w:noProof/>
              </w:rPr>
              <w:t>4.</w:t>
            </w:r>
            <w:r w:rsidR="00904F9E" w:rsidRPr="001C79C6">
              <w:rPr>
                <w:rStyle w:val="a5"/>
                <w:rFonts w:hint="eastAsia"/>
                <w:noProof/>
              </w:rPr>
              <w:t>主要设计标准</w:t>
            </w:r>
            <w:r w:rsidR="00904F9E">
              <w:rPr>
                <w:noProof/>
                <w:webHidden/>
              </w:rPr>
              <w:tab/>
            </w:r>
            <w:r w:rsidR="00904F9E">
              <w:rPr>
                <w:noProof/>
                <w:webHidden/>
              </w:rPr>
              <w:fldChar w:fldCharType="begin"/>
            </w:r>
            <w:r w:rsidR="00904F9E">
              <w:rPr>
                <w:noProof/>
                <w:webHidden/>
              </w:rPr>
              <w:instrText xml:space="preserve"> PAGEREF _Toc57210965 \h </w:instrText>
            </w:r>
            <w:r w:rsidR="00904F9E">
              <w:rPr>
                <w:noProof/>
                <w:webHidden/>
              </w:rPr>
            </w:r>
            <w:r w:rsidR="00904F9E">
              <w:rPr>
                <w:noProof/>
                <w:webHidden/>
              </w:rPr>
              <w:fldChar w:fldCharType="separate"/>
            </w:r>
            <w:r w:rsidR="00904F9E">
              <w:rPr>
                <w:noProof/>
                <w:webHidden/>
              </w:rPr>
              <w:t>7</w:t>
            </w:r>
            <w:r w:rsidR="00904F9E">
              <w:rPr>
                <w:noProof/>
                <w:webHidden/>
              </w:rPr>
              <w:fldChar w:fldCharType="end"/>
            </w:r>
          </w:hyperlink>
        </w:p>
        <w:p w:rsidR="00904F9E" w:rsidRDefault="00953EFD">
          <w:pPr>
            <w:pStyle w:val="30"/>
            <w:tabs>
              <w:tab w:val="right" w:leader="dot" w:pos="8296"/>
            </w:tabs>
            <w:rPr>
              <w:noProof/>
            </w:rPr>
          </w:pPr>
          <w:hyperlink w:anchor="_Toc57210966" w:history="1">
            <w:r w:rsidR="00904F9E" w:rsidRPr="001C79C6">
              <w:rPr>
                <w:rStyle w:val="a5"/>
                <w:noProof/>
              </w:rPr>
              <w:t>5.</w:t>
            </w:r>
            <w:r w:rsidR="00904F9E" w:rsidRPr="001C79C6">
              <w:rPr>
                <w:rStyle w:val="a5"/>
                <w:rFonts w:hint="eastAsia"/>
                <w:noProof/>
              </w:rPr>
              <w:t>与项目建设主要相关单位</w:t>
            </w:r>
            <w:r w:rsidR="00904F9E">
              <w:rPr>
                <w:noProof/>
                <w:webHidden/>
              </w:rPr>
              <w:tab/>
            </w:r>
            <w:r w:rsidR="00904F9E">
              <w:rPr>
                <w:noProof/>
                <w:webHidden/>
              </w:rPr>
              <w:fldChar w:fldCharType="begin"/>
            </w:r>
            <w:r w:rsidR="00904F9E">
              <w:rPr>
                <w:noProof/>
                <w:webHidden/>
              </w:rPr>
              <w:instrText xml:space="preserve"> PAGEREF _Toc57210966 \h </w:instrText>
            </w:r>
            <w:r w:rsidR="00904F9E">
              <w:rPr>
                <w:noProof/>
                <w:webHidden/>
              </w:rPr>
            </w:r>
            <w:r w:rsidR="00904F9E">
              <w:rPr>
                <w:noProof/>
                <w:webHidden/>
              </w:rPr>
              <w:fldChar w:fldCharType="separate"/>
            </w:r>
            <w:r w:rsidR="00904F9E">
              <w:rPr>
                <w:noProof/>
                <w:webHidden/>
              </w:rPr>
              <w:t>7</w:t>
            </w:r>
            <w:r w:rsidR="00904F9E">
              <w:rPr>
                <w:noProof/>
                <w:webHidden/>
              </w:rPr>
              <w:fldChar w:fldCharType="end"/>
            </w:r>
          </w:hyperlink>
        </w:p>
        <w:p w:rsidR="00904F9E" w:rsidRDefault="00953EFD">
          <w:pPr>
            <w:pStyle w:val="30"/>
            <w:tabs>
              <w:tab w:val="right" w:leader="dot" w:pos="8296"/>
            </w:tabs>
            <w:rPr>
              <w:noProof/>
            </w:rPr>
          </w:pPr>
          <w:hyperlink w:anchor="_Toc57210967" w:history="1">
            <w:r w:rsidR="00904F9E" w:rsidRPr="001C79C6">
              <w:rPr>
                <w:rStyle w:val="a5"/>
                <w:noProof/>
              </w:rPr>
              <w:t>6.</w:t>
            </w:r>
            <w:r w:rsidR="00904F9E" w:rsidRPr="001C79C6">
              <w:rPr>
                <w:rStyle w:val="a5"/>
                <w:rFonts w:hint="eastAsia"/>
                <w:noProof/>
              </w:rPr>
              <w:t>资金筹集和使用情况</w:t>
            </w:r>
            <w:r w:rsidR="00904F9E">
              <w:rPr>
                <w:noProof/>
                <w:webHidden/>
              </w:rPr>
              <w:tab/>
            </w:r>
            <w:r w:rsidR="00904F9E">
              <w:rPr>
                <w:noProof/>
                <w:webHidden/>
              </w:rPr>
              <w:fldChar w:fldCharType="begin"/>
            </w:r>
            <w:r w:rsidR="00904F9E">
              <w:rPr>
                <w:noProof/>
                <w:webHidden/>
              </w:rPr>
              <w:instrText xml:space="preserve"> PAGEREF _Toc57210967 \h </w:instrText>
            </w:r>
            <w:r w:rsidR="00904F9E">
              <w:rPr>
                <w:noProof/>
                <w:webHidden/>
              </w:rPr>
            </w:r>
            <w:r w:rsidR="00904F9E">
              <w:rPr>
                <w:noProof/>
                <w:webHidden/>
              </w:rPr>
              <w:fldChar w:fldCharType="separate"/>
            </w:r>
            <w:r w:rsidR="00904F9E">
              <w:rPr>
                <w:noProof/>
                <w:webHidden/>
              </w:rPr>
              <w:t>7</w:t>
            </w:r>
            <w:r w:rsidR="00904F9E">
              <w:rPr>
                <w:noProof/>
                <w:webHidden/>
              </w:rPr>
              <w:fldChar w:fldCharType="end"/>
            </w:r>
          </w:hyperlink>
        </w:p>
        <w:p w:rsidR="00904F9E" w:rsidRDefault="00953EFD">
          <w:pPr>
            <w:pStyle w:val="20"/>
            <w:tabs>
              <w:tab w:val="right" w:leader="dot" w:pos="8296"/>
            </w:tabs>
            <w:rPr>
              <w:noProof/>
            </w:rPr>
          </w:pPr>
          <w:hyperlink w:anchor="_Toc57210968" w:history="1">
            <w:r w:rsidR="00904F9E" w:rsidRPr="001C79C6">
              <w:rPr>
                <w:rStyle w:val="a5"/>
                <w:rFonts w:hint="eastAsia"/>
                <w:noProof/>
              </w:rPr>
              <w:t>（二）项目绩效目标设定情况</w:t>
            </w:r>
            <w:r w:rsidR="00904F9E">
              <w:rPr>
                <w:noProof/>
                <w:webHidden/>
              </w:rPr>
              <w:tab/>
            </w:r>
            <w:r w:rsidR="00904F9E">
              <w:rPr>
                <w:noProof/>
                <w:webHidden/>
              </w:rPr>
              <w:fldChar w:fldCharType="begin"/>
            </w:r>
            <w:r w:rsidR="00904F9E">
              <w:rPr>
                <w:noProof/>
                <w:webHidden/>
              </w:rPr>
              <w:instrText xml:space="preserve"> PAGEREF _Toc57210968 \h </w:instrText>
            </w:r>
            <w:r w:rsidR="00904F9E">
              <w:rPr>
                <w:noProof/>
                <w:webHidden/>
              </w:rPr>
            </w:r>
            <w:r w:rsidR="00904F9E">
              <w:rPr>
                <w:noProof/>
                <w:webHidden/>
              </w:rPr>
              <w:fldChar w:fldCharType="separate"/>
            </w:r>
            <w:r w:rsidR="00904F9E">
              <w:rPr>
                <w:noProof/>
                <w:webHidden/>
              </w:rPr>
              <w:t>10</w:t>
            </w:r>
            <w:r w:rsidR="00904F9E">
              <w:rPr>
                <w:noProof/>
                <w:webHidden/>
              </w:rPr>
              <w:fldChar w:fldCharType="end"/>
            </w:r>
          </w:hyperlink>
        </w:p>
        <w:p w:rsidR="00904F9E" w:rsidRDefault="00953EFD">
          <w:pPr>
            <w:pStyle w:val="30"/>
            <w:tabs>
              <w:tab w:val="right" w:leader="dot" w:pos="8296"/>
            </w:tabs>
            <w:rPr>
              <w:noProof/>
            </w:rPr>
          </w:pPr>
          <w:hyperlink w:anchor="_Toc57210969" w:history="1">
            <w:r w:rsidR="00904F9E" w:rsidRPr="001C79C6">
              <w:rPr>
                <w:rStyle w:val="a5"/>
                <w:noProof/>
              </w:rPr>
              <w:t>1.</w:t>
            </w:r>
            <w:r w:rsidR="00904F9E" w:rsidRPr="001C79C6">
              <w:rPr>
                <w:rStyle w:val="a5"/>
                <w:rFonts w:hint="eastAsia"/>
                <w:noProof/>
              </w:rPr>
              <w:t>总体目标</w:t>
            </w:r>
            <w:r w:rsidR="00904F9E">
              <w:rPr>
                <w:noProof/>
                <w:webHidden/>
              </w:rPr>
              <w:tab/>
            </w:r>
            <w:r w:rsidR="00904F9E">
              <w:rPr>
                <w:noProof/>
                <w:webHidden/>
              </w:rPr>
              <w:fldChar w:fldCharType="begin"/>
            </w:r>
            <w:r w:rsidR="00904F9E">
              <w:rPr>
                <w:noProof/>
                <w:webHidden/>
              </w:rPr>
              <w:instrText xml:space="preserve"> PAGEREF _Toc57210969 \h </w:instrText>
            </w:r>
            <w:r w:rsidR="00904F9E">
              <w:rPr>
                <w:noProof/>
                <w:webHidden/>
              </w:rPr>
            </w:r>
            <w:r w:rsidR="00904F9E">
              <w:rPr>
                <w:noProof/>
                <w:webHidden/>
              </w:rPr>
              <w:fldChar w:fldCharType="separate"/>
            </w:r>
            <w:r w:rsidR="00904F9E">
              <w:rPr>
                <w:noProof/>
                <w:webHidden/>
              </w:rPr>
              <w:t>10</w:t>
            </w:r>
            <w:r w:rsidR="00904F9E">
              <w:rPr>
                <w:noProof/>
                <w:webHidden/>
              </w:rPr>
              <w:fldChar w:fldCharType="end"/>
            </w:r>
          </w:hyperlink>
        </w:p>
        <w:p w:rsidR="00904F9E" w:rsidRDefault="00953EFD">
          <w:pPr>
            <w:pStyle w:val="30"/>
            <w:tabs>
              <w:tab w:val="right" w:leader="dot" w:pos="8296"/>
            </w:tabs>
            <w:rPr>
              <w:noProof/>
            </w:rPr>
          </w:pPr>
          <w:hyperlink w:anchor="_Toc57210970" w:history="1">
            <w:r w:rsidR="00904F9E" w:rsidRPr="001C79C6">
              <w:rPr>
                <w:rStyle w:val="a5"/>
                <w:noProof/>
              </w:rPr>
              <w:t>2.</w:t>
            </w:r>
            <w:r w:rsidR="00904F9E" w:rsidRPr="001C79C6">
              <w:rPr>
                <w:rStyle w:val="a5"/>
                <w:rFonts w:hint="eastAsia"/>
                <w:noProof/>
              </w:rPr>
              <w:t>阶段性目标</w:t>
            </w:r>
            <w:r w:rsidR="00904F9E">
              <w:rPr>
                <w:noProof/>
                <w:webHidden/>
              </w:rPr>
              <w:tab/>
            </w:r>
            <w:r w:rsidR="00904F9E">
              <w:rPr>
                <w:noProof/>
                <w:webHidden/>
              </w:rPr>
              <w:fldChar w:fldCharType="begin"/>
            </w:r>
            <w:r w:rsidR="00904F9E">
              <w:rPr>
                <w:noProof/>
                <w:webHidden/>
              </w:rPr>
              <w:instrText xml:space="preserve"> PAGEREF _Toc57210970 \h </w:instrText>
            </w:r>
            <w:r w:rsidR="00904F9E">
              <w:rPr>
                <w:noProof/>
                <w:webHidden/>
              </w:rPr>
            </w:r>
            <w:r w:rsidR="00904F9E">
              <w:rPr>
                <w:noProof/>
                <w:webHidden/>
              </w:rPr>
              <w:fldChar w:fldCharType="separate"/>
            </w:r>
            <w:r w:rsidR="00904F9E">
              <w:rPr>
                <w:noProof/>
                <w:webHidden/>
              </w:rPr>
              <w:t>11</w:t>
            </w:r>
            <w:r w:rsidR="00904F9E">
              <w:rPr>
                <w:noProof/>
                <w:webHidden/>
              </w:rPr>
              <w:fldChar w:fldCharType="end"/>
            </w:r>
          </w:hyperlink>
        </w:p>
        <w:p w:rsidR="00904F9E" w:rsidRDefault="00953EFD">
          <w:pPr>
            <w:pStyle w:val="10"/>
            <w:tabs>
              <w:tab w:val="right" w:leader="dot" w:pos="8296"/>
            </w:tabs>
            <w:rPr>
              <w:noProof/>
            </w:rPr>
          </w:pPr>
          <w:hyperlink w:anchor="_Toc57210971" w:history="1">
            <w:r w:rsidR="00904F9E" w:rsidRPr="001C79C6">
              <w:rPr>
                <w:rStyle w:val="a5"/>
                <w:rFonts w:hint="eastAsia"/>
                <w:noProof/>
              </w:rPr>
              <w:t>二、绩效评价工作开展情况</w:t>
            </w:r>
            <w:r w:rsidR="00904F9E">
              <w:rPr>
                <w:noProof/>
                <w:webHidden/>
              </w:rPr>
              <w:tab/>
            </w:r>
            <w:r w:rsidR="00904F9E">
              <w:rPr>
                <w:noProof/>
                <w:webHidden/>
              </w:rPr>
              <w:fldChar w:fldCharType="begin"/>
            </w:r>
            <w:r w:rsidR="00904F9E">
              <w:rPr>
                <w:noProof/>
                <w:webHidden/>
              </w:rPr>
              <w:instrText xml:space="preserve"> PAGEREF _Toc57210971 \h </w:instrText>
            </w:r>
            <w:r w:rsidR="00904F9E">
              <w:rPr>
                <w:noProof/>
                <w:webHidden/>
              </w:rPr>
            </w:r>
            <w:r w:rsidR="00904F9E">
              <w:rPr>
                <w:noProof/>
                <w:webHidden/>
              </w:rPr>
              <w:fldChar w:fldCharType="separate"/>
            </w:r>
            <w:r w:rsidR="00904F9E">
              <w:rPr>
                <w:noProof/>
                <w:webHidden/>
              </w:rPr>
              <w:t>11</w:t>
            </w:r>
            <w:r w:rsidR="00904F9E">
              <w:rPr>
                <w:noProof/>
                <w:webHidden/>
              </w:rPr>
              <w:fldChar w:fldCharType="end"/>
            </w:r>
          </w:hyperlink>
        </w:p>
        <w:p w:rsidR="00904F9E" w:rsidRDefault="00953EFD">
          <w:pPr>
            <w:pStyle w:val="20"/>
            <w:tabs>
              <w:tab w:val="right" w:leader="dot" w:pos="8296"/>
            </w:tabs>
            <w:rPr>
              <w:noProof/>
            </w:rPr>
          </w:pPr>
          <w:hyperlink w:anchor="_Toc57210972" w:history="1">
            <w:r w:rsidR="00904F9E" w:rsidRPr="001C79C6">
              <w:rPr>
                <w:rStyle w:val="a5"/>
                <w:rFonts w:hint="eastAsia"/>
                <w:noProof/>
              </w:rPr>
              <w:t>（一）绩效评价目的</w:t>
            </w:r>
            <w:r w:rsidR="00904F9E">
              <w:rPr>
                <w:noProof/>
                <w:webHidden/>
              </w:rPr>
              <w:tab/>
            </w:r>
            <w:r w:rsidR="00904F9E">
              <w:rPr>
                <w:noProof/>
                <w:webHidden/>
              </w:rPr>
              <w:fldChar w:fldCharType="begin"/>
            </w:r>
            <w:r w:rsidR="00904F9E">
              <w:rPr>
                <w:noProof/>
                <w:webHidden/>
              </w:rPr>
              <w:instrText xml:space="preserve"> PAGEREF _Toc57210972 \h </w:instrText>
            </w:r>
            <w:r w:rsidR="00904F9E">
              <w:rPr>
                <w:noProof/>
                <w:webHidden/>
              </w:rPr>
            </w:r>
            <w:r w:rsidR="00904F9E">
              <w:rPr>
                <w:noProof/>
                <w:webHidden/>
              </w:rPr>
              <w:fldChar w:fldCharType="separate"/>
            </w:r>
            <w:r w:rsidR="00904F9E">
              <w:rPr>
                <w:noProof/>
                <w:webHidden/>
              </w:rPr>
              <w:t>11</w:t>
            </w:r>
            <w:r w:rsidR="00904F9E">
              <w:rPr>
                <w:noProof/>
                <w:webHidden/>
              </w:rPr>
              <w:fldChar w:fldCharType="end"/>
            </w:r>
          </w:hyperlink>
        </w:p>
        <w:p w:rsidR="00904F9E" w:rsidRDefault="00953EFD">
          <w:pPr>
            <w:pStyle w:val="20"/>
            <w:tabs>
              <w:tab w:val="right" w:leader="dot" w:pos="8296"/>
            </w:tabs>
            <w:rPr>
              <w:noProof/>
            </w:rPr>
          </w:pPr>
          <w:hyperlink w:anchor="_Toc57210973" w:history="1">
            <w:r w:rsidR="00904F9E" w:rsidRPr="001C79C6">
              <w:rPr>
                <w:rStyle w:val="a5"/>
                <w:rFonts w:hint="eastAsia"/>
                <w:noProof/>
              </w:rPr>
              <w:t>（二）绩效评价原则、评价指标体系、评价方法、评价标准。</w:t>
            </w:r>
            <w:r w:rsidR="00904F9E">
              <w:rPr>
                <w:noProof/>
                <w:webHidden/>
              </w:rPr>
              <w:tab/>
            </w:r>
            <w:r w:rsidR="00904F9E">
              <w:rPr>
                <w:noProof/>
                <w:webHidden/>
              </w:rPr>
              <w:fldChar w:fldCharType="begin"/>
            </w:r>
            <w:r w:rsidR="00904F9E">
              <w:rPr>
                <w:noProof/>
                <w:webHidden/>
              </w:rPr>
              <w:instrText xml:space="preserve"> PAGEREF _Toc57210973 \h </w:instrText>
            </w:r>
            <w:r w:rsidR="00904F9E">
              <w:rPr>
                <w:noProof/>
                <w:webHidden/>
              </w:rPr>
            </w:r>
            <w:r w:rsidR="00904F9E">
              <w:rPr>
                <w:noProof/>
                <w:webHidden/>
              </w:rPr>
              <w:fldChar w:fldCharType="separate"/>
            </w:r>
            <w:r w:rsidR="00904F9E">
              <w:rPr>
                <w:noProof/>
                <w:webHidden/>
              </w:rPr>
              <w:t>11</w:t>
            </w:r>
            <w:r w:rsidR="00904F9E">
              <w:rPr>
                <w:noProof/>
                <w:webHidden/>
              </w:rPr>
              <w:fldChar w:fldCharType="end"/>
            </w:r>
          </w:hyperlink>
        </w:p>
        <w:p w:rsidR="00904F9E" w:rsidRDefault="00953EFD">
          <w:pPr>
            <w:pStyle w:val="30"/>
            <w:tabs>
              <w:tab w:val="right" w:leader="dot" w:pos="8296"/>
            </w:tabs>
            <w:rPr>
              <w:noProof/>
            </w:rPr>
          </w:pPr>
          <w:hyperlink w:anchor="_Toc57210974" w:history="1">
            <w:r w:rsidR="00904F9E" w:rsidRPr="001C79C6">
              <w:rPr>
                <w:rStyle w:val="a5"/>
                <w:noProof/>
              </w:rPr>
              <w:t>1.</w:t>
            </w:r>
            <w:r w:rsidR="00904F9E" w:rsidRPr="001C79C6">
              <w:rPr>
                <w:rStyle w:val="a5"/>
                <w:rFonts w:hint="eastAsia"/>
                <w:noProof/>
              </w:rPr>
              <w:t>绩效评价原则</w:t>
            </w:r>
            <w:r w:rsidR="00904F9E">
              <w:rPr>
                <w:noProof/>
                <w:webHidden/>
              </w:rPr>
              <w:tab/>
            </w:r>
            <w:r w:rsidR="00904F9E">
              <w:rPr>
                <w:noProof/>
                <w:webHidden/>
              </w:rPr>
              <w:fldChar w:fldCharType="begin"/>
            </w:r>
            <w:r w:rsidR="00904F9E">
              <w:rPr>
                <w:noProof/>
                <w:webHidden/>
              </w:rPr>
              <w:instrText xml:space="preserve"> PAGEREF _Toc57210974 \h </w:instrText>
            </w:r>
            <w:r w:rsidR="00904F9E">
              <w:rPr>
                <w:noProof/>
                <w:webHidden/>
              </w:rPr>
            </w:r>
            <w:r w:rsidR="00904F9E">
              <w:rPr>
                <w:noProof/>
                <w:webHidden/>
              </w:rPr>
              <w:fldChar w:fldCharType="separate"/>
            </w:r>
            <w:r w:rsidR="00904F9E">
              <w:rPr>
                <w:noProof/>
                <w:webHidden/>
              </w:rPr>
              <w:t>11</w:t>
            </w:r>
            <w:r w:rsidR="00904F9E">
              <w:rPr>
                <w:noProof/>
                <w:webHidden/>
              </w:rPr>
              <w:fldChar w:fldCharType="end"/>
            </w:r>
          </w:hyperlink>
        </w:p>
        <w:p w:rsidR="00904F9E" w:rsidRDefault="00953EFD">
          <w:pPr>
            <w:pStyle w:val="30"/>
            <w:tabs>
              <w:tab w:val="right" w:leader="dot" w:pos="8296"/>
            </w:tabs>
            <w:rPr>
              <w:noProof/>
            </w:rPr>
          </w:pPr>
          <w:hyperlink w:anchor="_Toc57210975" w:history="1">
            <w:r w:rsidR="00904F9E" w:rsidRPr="001C79C6">
              <w:rPr>
                <w:rStyle w:val="a5"/>
                <w:noProof/>
              </w:rPr>
              <w:t>2.</w:t>
            </w:r>
            <w:r w:rsidR="00904F9E" w:rsidRPr="001C79C6">
              <w:rPr>
                <w:rStyle w:val="a5"/>
                <w:rFonts w:hint="eastAsia"/>
                <w:noProof/>
              </w:rPr>
              <w:t>评价指标体系</w:t>
            </w:r>
            <w:r w:rsidR="00904F9E">
              <w:rPr>
                <w:noProof/>
                <w:webHidden/>
              </w:rPr>
              <w:tab/>
            </w:r>
            <w:r w:rsidR="00904F9E">
              <w:rPr>
                <w:noProof/>
                <w:webHidden/>
              </w:rPr>
              <w:fldChar w:fldCharType="begin"/>
            </w:r>
            <w:r w:rsidR="00904F9E">
              <w:rPr>
                <w:noProof/>
                <w:webHidden/>
              </w:rPr>
              <w:instrText xml:space="preserve"> PAGEREF _Toc57210975 \h </w:instrText>
            </w:r>
            <w:r w:rsidR="00904F9E">
              <w:rPr>
                <w:noProof/>
                <w:webHidden/>
              </w:rPr>
            </w:r>
            <w:r w:rsidR="00904F9E">
              <w:rPr>
                <w:noProof/>
                <w:webHidden/>
              </w:rPr>
              <w:fldChar w:fldCharType="separate"/>
            </w:r>
            <w:r w:rsidR="00904F9E">
              <w:rPr>
                <w:noProof/>
                <w:webHidden/>
              </w:rPr>
              <w:t>12</w:t>
            </w:r>
            <w:r w:rsidR="00904F9E">
              <w:rPr>
                <w:noProof/>
                <w:webHidden/>
              </w:rPr>
              <w:fldChar w:fldCharType="end"/>
            </w:r>
          </w:hyperlink>
        </w:p>
        <w:p w:rsidR="00904F9E" w:rsidRDefault="00953EFD">
          <w:pPr>
            <w:pStyle w:val="30"/>
            <w:tabs>
              <w:tab w:val="right" w:leader="dot" w:pos="8296"/>
            </w:tabs>
            <w:rPr>
              <w:noProof/>
            </w:rPr>
          </w:pPr>
          <w:hyperlink w:anchor="_Toc57210976" w:history="1">
            <w:r w:rsidR="00904F9E" w:rsidRPr="001C79C6">
              <w:rPr>
                <w:rStyle w:val="a5"/>
                <w:noProof/>
              </w:rPr>
              <w:t>3.</w:t>
            </w:r>
            <w:r w:rsidR="00904F9E" w:rsidRPr="001C79C6">
              <w:rPr>
                <w:rStyle w:val="a5"/>
                <w:rFonts w:hint="eastAsia"/>
                <w:noProof/>
              </w:rPr>
              <w:t>评价方法</w:t>
            </w:r>
            <w:r w:rsidR="00904F9E">
              <w:rPr>
                <w:noProof/>
                <w:webHidden/>
              </w:rPr>
              <w:tab/>
            </w:r>
            <w:r w:rsidR="00904F9E">
              <w:rPr>
                <w:noProof/>
                <w:webHidden/>
              </w:rPr>
              <w:fldChar w:fldCharType="begin"/>
            </w:r>
            <w:r w:rsidR="00904F9E">
              <w:rPr>
                <w:noProof/>
                <w:webHidden/>
              </w:rPr>
              <w:instrText xml:space="preserve"> PAGEREF _Toc57210976 \h </w:instrText>
            </w:r>
            <w:r w:rsidR="00904F9E">
              <w:rPr>
                <w:noProof/>
                <w:webHidden/>
              </w:rPr>
            </w:r>
            <w:r w:rsidR="00904F9E">
              <w:rPr>
                <w:noProof/>
                <w:webHidden/>
              </w:rPr>
              <w:fldChar w:fldCharType="separate"/>
            </w:r>
            <w:r w:rsidR="00904F9E">
              <w:rPr>
                <w:noProof/>
                <w:webHidden/>
              </w:rPr>
              <w:t>12</w:t>
            </w:r>
            <w:r w:rsidR="00904F9E">
              <w:rPr>
                <w:noProof/>
                <w:webHidden/>
              </w:rPr>
              <w:fldChar w:fldCharType="end"/>
            </w:r>
          </w:hyperlink>
        </w:p>
        <w:p w:rsidR="00904F9E" w:rsidRDefault="00953EFD">
          <w:pPr>
            <w:pStyle w:val="30"/>
            <w:tabs>
              <w:tab w:val="right" w:leader="dot" w:pos="8296"/>
            </w:tabs>
            <w:rPr>
              <w:noProof/>
            </w:rPr>
          </w:pPr>
          <w:hyperlink w:anchor="_Toc57210977" w:history="1">
            <w:r w:rsidR="00904F9E" w:rsidRPr="001C79C6">
              <w:rPr>
                <w:rStyle w:val="a5"/>
                <w:noProof/>
              </w:rPr>
              <w:t>4.</w:t>
            </w:r>
            <w:r w:rsidR="00904F9E" w:rsidRPr="001C79C6">
              <w:rPr>
                <w:rStyle w:val="a5"/>
                <w:rFonts w:hint="eastAsia"/>
                <w:noProof/>
              </w:rPr>
              <w:t>评价标准</w:t>
            </w:r>
            <w:r w:rsidR="00904F9E">
              <w:rPr>
                <w:noProof/>
                <w:webHidden/>
              </w:rPr>
              <w:tab/>
            </w:r>
            <w:r w:rsidR="00904F9E">
              <w:rPr>
                <w:noProof/>
                <w:webHidden/>
              </w:rPr>
              <w:fldChar w:fldCharType="begin"/>
            </w:r>
            <w:r w:rsidR="00904F9E">
              <w:rPr>
                <w:noProof/>
                <w:webHidden/>
              </w:rPr>
              <w:instrText xml:space="preserve"> PAGEREF _Toc57210977 \h </w:instrText>
            </w:r>
            <w:r w:rsidR="00904F9E">
              <w:rPr>
                <w:noProof/>
                <w:webHidden/>
              </w:rPr>
            </w:r>
            <w:r w:rsidR="00904F9E">
              <w:rPr>
                <w:noProof/>
                <w:webHidden/>
              </w:rPr>
              <w:fldChar w:fldCharType="separate"/>
            </w:r>
            <w:r w:rsidR="00904F9E">
              <w:rPr>
                <w:noProof/>
                <w:webHidden/>
              </w:rPr>
              <w:t>13</w:t>
            </w:r>
            <w:r w:rsidR="00904F9E">
              <w:rPr>
                <w:noProof/>
                <w:webHidden/>
              </w:rPr>
              <w:fldChar w:fldCharType="end"/>
            </w:r>
          </w:hyperlink>
        </w:p>
        <w:p w:rsidR="00904F9E" w:rsidRDefault="00953EFD">
          <w:pPr>
            <w:pStyle w:val="20"/>
            <w:tabs>
              <w:tab w:val="right" w:leader="dot" w:pos="8296"/>
            </w:tabs>
            <w:rPr>
              <w:noProof/>
            </w:rPr>
          </w:pPr>
          <w:hyperlink w:anchor="_Toc57210978" w:history="1">
            <w:r w:rsidR="00904F9E" w:rsidRPr="001C79C6">
              <w:rPr>
                <w:rStyle w:val="a5"/>
                <w:rFonts w:hint="eastAsia"/>
                <w:noProof/>
              </w:rPr>
              <w:t>（三）绩效评价工作过程。</w:t>
            </w:r>
            <w:r w:rsidR="00904F9E">
              <w:rPr>
                <w:noProof/>
                <w:webHidden/>
              </w:rPr>
              <w:tab/>
            </w:r>
            <w:r w:rsidR="00904F9E">
              <w:rPr>
                <w:noProof/>
                <w:webHidden/>
              </w:rPr>
              <w:fldChar w:fldCharType="begin"/>
            </w:r>
            <w:r w:rsidR="00904F9E">
              <w:rPr>
                <w:noProof/>
                <w:webHidden/>
              </w:rPr>
              <w:instrText xml:space="preserve"> PAGEREF _Toc57210978 \h </w:instrText>
            </w:r>
            <w:r w:rsidR="00904F9E">
              <w:rPr>
                <w:noProof/>
                <w:webHidden/>
              </w:rPr>
            </w:r>
            <w:r w:rsidR="00904F9E">
              <w:rPr>
                <w:noProof/>
                <w:webHidden/>
              </w:rPr>
              <w:fldChar w:fldCharType="separate"/>
            </w:r>
            <w:r w:rsidR="00904F9E">
              <w:rPr>
                <w:noProof/>
                <w:webHidden/>
              </w:rPr>
              <w:t>13</w:t>
            </w:r>
            <w:r w:rsidR="00904F9E">
              <w:rPr>
                <w:noProof/>
                <w:webHidden/>
              </w:rPr>
              <w:fldChar w:fldCharType="end"/>
            </w:r>
          </w:hyperlink>
        </w:p>
        <w:p w:rsidR="00904F9E" w:rsidRDefault="00953EFD">
          <w:pPr>
            <w:pStyle w:val="10"/>
            <w:tabs>
              <w:tab w:val="right" w:leader="dot" w:pos="8296"/>
            </w:tabs>
            <w:rPr>
              <w:noProof/>
            </w:rPr>
          </w:pPr>
          <w:hyperlink w:anchor="_Toc57210979" w:history="1">
            <w:r w:rsidR="00904F9E" w:rsidRPr="001C79C6">
              <w:rPr>
                <w:rStyle w:val="a5"/>
                <w:rFonts w:hint="eastAsia"/>
                <w:noProof/>
              </w:rPr>
              <w:t>三、综合评价情况及评价结论</w:t>
            </w:r>
            <w:r w:rsidR="00904F9E">
              <w:rPr>
                <w:noProof/>
                <w:webHidden/>
              </w:rPr>
              <w:tab/>
            </w:r>
            <w:r w:rsidR="00904F9E">
              <w:rPr>
                <w:noProof/>
                <w:webHidden/>
              </w:rPr>
              <w:fldChar w:fldCharType="begin"/>
            </w:r>
            <w:r w:rsidR="00904F9E">
              <w:rPr>
                <w:noProof/>
                <w:webHidden/>
              </w:rPr>
              <w:instrText xml:space="preserve"> PAGEREF _Toc57210979 \h </w:instrText>
            </w:r>
            <w:r w:rsidR="00904F9E">
              <w:rPr>
                <w:noProof/>
                <w:webHidden/>
              </w:rPr>
            </w:r>
            <w:r w:rsidR="00904F9E">
              <w:rPr>
                <w:noProof/>
                <w:webHidden/>
              </w:rPr>
              <w:fldChar w:fldCharType="separate"/>
            </w:r>
            <w:r w:rsidR="00904F9E">
              <w:rPr>
                <w:noProof/>
                <w:webHidden/>
              </w:rPr>
              <w:t>15</w:t>
            </w:r>
            <w:r w:rsidR="00904F9E">
              <w:rPr>
                <w:noProof/>
                <w:webHidden/>
              </w:rPr>
              <w:fldChar w:fldCharType="end"/>
            </w:r>
          </w:hyperlink>
        </w:p>
        <w:p w:rsidR="00904F9E" w:rsidRDefault="00953EFD">
          <w:pPr>
            <w:pStyle w:val="10"/>
            <w:tabs>
              <w:tab w:val="right" w:leader="dot" w:pos="8296"/>
            </w:tabs>
            <w:rPr>
              <w:noProof/>
            </w:rPr>
          </w:pPr>
          <w:hyperlink w:anchor="_Toc57210980" w:history="1">
            <w:r w:rsidR="00904F9E" w:rsidRPr="001C79C6">
              <w:rPr>
                <w:rStyle w:val="a5"/>
                <w:rFonts w:hint="eastAsia"/>
                <w:noProof/>
              </w:rPr>
              <w:t>四、绩效评价指标分析</w:t>
            </w:r>
            <w:r w:rsidR="00904F9E">
              <w:rPr>
                <w:noProof/>
                <w:webHidden/>
              </w:rPr>
              <w:tab/>
            </w:r>
            <w:r w:rsidR="00904F9E">
              <w:rPr>
                <w:noProof/>
                <w:webHidden/>
              </w:rPr>
              <w:fldChar w:fldCharType="begin"/>
            </w:r>
            <w:r w:rsidR="00904F9E">
              <w:rPr>
                <w:noProof/>
                <w:webHidden/>
              </w:rPr>
              <w:instrText xml:space="preserve"> PAGEREF _Toc57210980 \h </w:instrText>
            </w:r>
            <w:r w:rsidR="00904F9E">
              <w:rPr>
                <w:noProof/>
                <w:webHidden/>
              </w:rPr>
            </w:r>
            <w:r w:rsidR="00904F9E">
              <w:rPr>
                <w:noProof/>
                <w:webHidden/>
              </w:rPr>
              <w:fldChar w:fldCharType="separate"/>
            </w:r>
            <w:r w:rsidR="00904F9E">
              <w:rPr>
                <w:noProof/>
                <w:webHidden/>
              </w:rPr>
              <w:t>16</w:t>
            </w:r>
            <w:r w:rsidR="00904F9E">
              <w:rPr>
                <w:noProof/>
                <w:webHidden/>
              </w:rPr>
              <w:fldChar w:fldCharType="end"/>
            </w:r>
          </w:hyperlink>
        </w:p>
        <w:p w:rsidR="00904F9E" w:rsidRDefault="00953EFD">
          <w:pPr>
            <w:pStyle w:val="20"/>
            <w:tabs>
              <w:tab w:val="right" w:leader="dot" w:pos="8296"/>
            </w:tabs>
            <w:rPr>
              <w:noProof/>
            </w:rPr>
          </w:pPr>
          <w:hyperlink w:anchor="_Toc57210981" w:history="1">
            <w:r w:rsidR="00904F9E" w:rsidRPr="001C79C6">
              <w:rPr>
                <w:rStyle w:val="a5"/>
                <w:rFonts w:hint="eastAsia"/>
                <w:noProof/>
              </w:rPr>
              <w:t>（一）项目决策情况</w:t>
            </w:r>
            <w:r w:rsidR="00904F9E">
              <w:rPr>
                <w:noProof/>
                <w:webHidden/>
              </w:rPr>
              <w:tab/>
            </w:r>
            <w:r w:rsidR="00904F9E">
              <w:rPr>
                <w:noProof/>
                <w:webHidden/>
              </w:rPr>
              <w:fldChar w:fldCharType="begin"/>
            </w:r>
            <w:r w:rsidR="00904F9E">
              <w:rPr>
                <w:noProof/>
                <w:webHidden/>
              </w:rPr>
              <w:instrText xml:space="preserve"> PAGEREF _Toc57210981 \h </w:instrText>
            </w:r>
            <w:r w:rsidR="00904F9E">
              <w:rPr>
                <w:noProof/>
                <w:webHidden/>
              </w:rPr>
            </w:r>
            <w:r w:rsidR="00904F9E">
              <w:rPr>
                <w:noProof/>
                <w:webHidden/>
              </w:rPr>
              <w:fldChar w:fldCharType="separate"/>
            </w:r>
            <w:r w:rsidR="00904F9E">
              <w:rPr>
                <w:noProof/>
                <w:webHidden/>
              </w:rPr>
              <w:t>16</w:t>
            </w:r>
            <w:r w:rsidR="00904F9E">
              <w:rPr>
                <w:noProof/>
                <w:webHidden/>
              </w:rPr>
              <w:fldChar w:fldCharType="end"/>
            </w:r>
          </w:hyperlink>
        </w:p>
        <w:p w:rsidR="00904F9E" w:rsidRDefault="00953EFD">
          <w:pPr>
            <w:pStyle w:val="20"/>
            <w:tabs>
              <w:tab w:val="right" w:leader="dot" w:pos="8296"/>
            </w:tabs>
            <w:rPr>
              <w:noProof/>
            </w:rPr>
          </w:pPr>
          <w:hyperlink w:anchor="_Toc57210982" w:history="1">
            <w:r w:rsidR="00904F9E" w:rsidRPr="001C79C6">
              <w:rPr>
                <w:rStyle w:val="a5"/>
                <w:rFonts w:hint="eastAsia"/>
                <w:noProof/>
              </w:rPr>
              <w:t>（二）项目过程情况</w:t>
            </w:r>
            <w:r w:rsidR="00904F9E">
              <w:rPr>
                <w:noProof/>
                <w:webHidden/>
              </w:rPr>
              <w:tab/>
            </w:r>
            <w:r w:rsidR="00904F9E">
              <w:rPr>
                <w:noProof/>
                <w:webHidden/>
              </w:rPr>
              <w:fldChar w:fldCharType="begin"/>
            </w:r>
            <w:r w:rsidR="00904F9E">
              <w:rPr>
                <w:noProof/>
                <w:webHidden/>
              </w:rPr>
              <w:instrText xml:space="preserve"> PAGEREF _Toc57210982 \h </w:instrText>
            </w:r>
            <w:r w:rsidR="00904F9E">
              <w:rPr>
                <w:noProof/>
                <w:webHidden/>
              </w:rPr>
            </w:r>
            <w:r w:rsidR="00904F9E">
              <w:rPr>
                <w:noProof/>
                <w:webHidden/>
              </w:rPr>
              <w:fldChar w:fldCharType="separate"/>
            </w:r>
            <w:r w:rsidR="00904F9E">
              <w:rPr>
                <w:noProof/>
                <w:webHidden/>
              </w:rPr>
              <w:t>18</w:t>
            </w:r>
            <w:r w:rsidR="00904F9E">
              <w:rPr>
                <w:noProof/>
                <w:webHidden/>
              </w:rPr>
              <w:fldChar w:fldCharType="end"/>
            </w:r>
          </w:hyperlink>
        </w:p>
        <w:p w:rsidR="00904F9E" w:rsidRDefault="00953EFD">
          <w:pPr>
            <w:pStyle w:val="20"/>
            <w:tabs>
              <w:tab w:val="right" w:leader="dot" w:pos="8296"/>
            </w:tabs>
            <w:rPr>
              <w:noProof/>
            </w:rPr>
          </w:pPr>
          <w:hyperlink w:anchor="_Toc57210983" w:history="1">
            <w:r w:rsidR="00904F9E" w:rsidRPr="001C79C6">
              <w:rPr>
                <w:rStyle w:val="a5"/>
                <w:rFonts w:hint="eastAsia"/>
                <w:noProof/>
              </w:rPr>
              <w:t>（三）项目产出绩效目标完成情况</w:t>
            </w:r>
            <w:r w:rsidR="00904F9E">
              <w:rPr>
                <w:noProof/>
                <w:webHidden/>
              </w:rPr>
              <w:tab/>
            </w:r>
            <w:r w:rsidR="00904F9E">
              <w:rPr>
                <w:noProof/>
                <w:webHidden/>
              </w:rPr>
              <w:fldChar w:fldCharType="begin"/>
            </w:r>
            <w:r w:rsidR="00904F9E">
              <w:rPr>
                <w:noProof/>
                <w:webHidden/>
              </w:rPr>
              <w:instrText xml:space="preserve"> PAGEREF _Toc57210983 \h </w:instrText>
            </w:r>
            <w:r w:rsidR="00904F9E">
              <w:rPr>
                <w:noProof/>
                <w:webHidden/>
              </w:rPr>
            </w:r>
            <w:r w:rsidR="00904F9E">
              <w:rPr>
                <w:noProof/>
                <w:webHidden/>
              </w:rPr>
              <w:fldChar w:fldCharType="separate"/>
            </w:r>
            <w:r w:rsidR="00904F9E">
              <w:rPr>
                <w:noProof/>
                <w:webHidden/>
              </w:rPr>
              <w:t>21</w:t>
            </w:r>
            <w:r w:rsidR="00904F9E">
              <w:rPr>
                <w:noProof/>
                <w:webHidden/>
              </w:rPr>
              <w:fldChar w:fldCharType="end"/>
            </w:r>
          </w:hyperlink>
        </w:p>
        <w:p w:rsidR="00904F9E" w:rsidRDefault="00953EFD">
          <w:pPr>
            <w:pStyle w:val="20"/>
            <w:tabs>
              <w:tab w:val="right" w:leader="dot" w:pos="8296"/>
            </w:tabs>
            <w:rPr>
              <w:noProof/>
            </w:rPr>
          </w:pPr>
          <w:hyperlink w:anchor="_Toc57210984" w:history="1">
            <w:r w:rsidR="00904F9E" w:rsidRPr="001C79C6">
              <w:rPr>
                <w:rStyle w:val="a5"/>
                <w:rFonts w:hint="eastAsia"/>
                <w:noProof/>
              </w:rPr>
              <w:t>（四）项目效益情况</w:t>
            </w:r>
            <w:r w:rsidR="00904F9E">
              <w:rPr>
                <w:noProof/>
                <w:webHidden/>
              </w:rPr>
              <w:tab/>
            </w:r>
            <w:r w:rsidR="00904F9E">
              <w:rPr>
                <w:noProof/>
                <w:webHidden/>
              </w:rPr>
              <w:fldChar w:fldCharType="begin"/>
            </w:r>
            <w:r w:rsidR="00904F9E">
              <w:rPr>
                <w:noProof/>
                <w:webHidden/>
              </w:rPr>
              <w:instrText xml:space="preserve"> PAGEREF _Toc57210984 \h </w:instrText>
            </w:r>
            <w:r w:rsidR="00904F9E">
              <w:rPr>
                <w:noProof/>
                <w:webHidden/>
              </w:rPr>
            </w:r>
            <w:r w:rsidR="00904F9E">
              <w:rPr>
                <w:noProof/>
                <w:webHidden/>
              </w:rPr>
              <w:fldChar w:fldCharType="separate"/>
            </w:r>
            <w:r w:rsidR="00904F9E">
              <w:rPr>
                <w:noProof/>
                <w:webHidden/>
              </w:rPr>
              <w:t>23</w:t>
            </w:r>
            <w:r w:rsidR="00904F9E">
              <w:rPr>
                <w:noProof/>
                <w:webHidden/>
              </w:rPr>
              <w:fldChar w:fldCharType="end"/>
            </w:r>
          </w:hyperlink>
        </w:p>
        <w:p w:rsidR="00904F9E" w:rsidRDefault="00953EFD">
          <w:pPr>
            <w:pStyle w:val="10"/>
            <w:tabs>
              <w:tab w:val="right" w:leader="dot" w:pos="8296"/>
            </w:tabs>
            <w:rPr>
              <w:noProof/>
            </w:rPr>
          </w:pPr>
          <w:hyperlink w:anchor="_Toc57210985" w:history="1">
            <w:r w:rsidR="00904F9E" w:rsidRPr="001C79C6">
              <w:rPr>
                <w:rStyle w:val="a5"/>
                <w:rFonts w:hint="eastAsia"/>
                <w:noProof/>
              </w:rPr>
              <w:t>五、主要经验及做法、存在的问题及原因分析</w:t>
            </w:r>
            <w:r w:rsidR="00904F9E">
              <w:rPr>
                <w:noProof/>
                <w:webHidden/>
              </w:rPr>
              <w:tab/>
            </w:r>
            <w:r w:rsidR="00904F9E">
              <w:rPr>
                <w:noProof/>
                <w:webHidden/>
              </w:rPr>
              <w:fldChar w:fldCharType="begin"/>
            </w:r>
            <w:r w:rsidR="00904F9E">
              <w:rPr>
                <w:noProof/>
                <w:webHidden/>
              </w:rPr>
              <w:instrText xml:space="preserve"> PAGEREF _Toc57210985 \h </w:instrText>
            </w:r>
            <w:r w:rsidR="00904F9E">
              <w:rPr>
                <w:noProof/>
                <w:webHidden/>
              </w:rPr>
            </w:r>
            <w:r w:rsidR="00904F9E">
              <w:rPr>
                <w:noProof/>
                <w:webHidden/>
              </w:rPr>
              <w:fldChar w:fldCharType="separate"/>
            </w:r>
            <w:r w:rsidR="00904F9E">
              <w:rPr>
                <w:noProof/>
                <w:webHidden/>
              </w:rPr>
              <w:t>24</w:t>
            </w:r>
            <w:r w:rsidR="00904F9E">
              <w:rPr>
                <w:noProof/>
                <w:webHidden/>
              </w:rPr>
              <w:fldChar w:fldCharType="end"/>
            </w:r>
          </w:hyperlink>
        </w:p>
        <w:p w:rsidR="00904F9E" w:rsidRDefault="00953EFD">
          <w:pPr>
            <w:pStyle w:val="20"/>
            <w:tabs>
              <w:tab w:val="right" w:leader="dot" w:pos="8296"/>
            </w:tabs>
            <w:rPr>
              <w:noProof/>
            </w:rPr>
          </w:pPr>
          <w:hyperlink w:anchor="_Toc57210986" w:history="1">
            <w:r w:rsidR="00904F9E" w:rsidRPr="001C79C6">
              <w:rPr>
                <w:rStyle w:val="a5"/>
                <w:rFonts w:hint="eastAsia"/>
                <w:noProof/>
              </w:rPr>
              <w:t>（一）主要经验及做法</w:t>
            </w:r>
            <w:r w:rsidR="00904F9E">
              <w:rPr>
                <w:noProof/>
                <w:webHidden/>
              </w:rPr>
              <w:tab/>
            </w:r>
            <w:r w:rsidR="00904F9E">
              <w:rPr>
                <w:noProof/>
                <w:webHidden/>
              </w:rPr>
              <w:fldChar w:fldCharType="begin"/>
            </w:r>
            <w:r w:rsidR="00904F9E">
              <w:rPr>
                <w:noProof/>
                <w:webHidden/>
              </w:rPr>
              <w:instrText xml:space="preserve"> PAGEREF _Toc57210986 \h </w:instrText>
            </w:r>
            <w:r w:rsidR="00904F9E">
              <w:rPr>
                <w:noProof/>
                <w:webHidden/>
              </w:rPr>
            </w:r>
            <w:r w:rsidR="00904F9E">
              <w:rPr>
                <w:noProof/>
                <w:webHidden/>
              </w:rPr>
              <w:fldChar w:fldCharType="separate"/>
            </w:r>
            <w:r w:rsidR="00904F9E">
              <w:rPr>
                <w:noProof/>
                <w:webHidden/>
              </w:rPr>
              <w:t>24</w:t>
            </w:r>
            <w:r w:rsidR="00904F9E">
              <w:rPr>
                <w:noProof/>
                <w:webHidden/>
              </w:rPr>
              <w:fldChar w:fldCharType="end"/>
            </w:r>
          </w:hyperlink>
        </w:p>
        <w:p w:rsidR="00904F9E" w:rsidRDefault="00953EFD">
          <w:pPr>
            <w:pStyle w:val="30"/>
            <w:tabs>
              <w:tab w:val="right" w:leader="dot" w:pos="8296"/>
            </w:tabs>
            <w:rPr>
              <w:noProof/>
            </w:rPr>
          </w:pPr>
          <w:hyperlink w:anchor="_Toc57210987" w:history="1">
            <w:r w:rsidR="00904F9E" w:rsidRPr="001C79C6">
              <w:rPr>
                <w:rStyle w:val="a5"/>
                <w:noProof/>
              </w:rPr>
              <w:t xml:space="preserve">1. </w:t>
            </w:r>
            <w:r w:rsidR="00904F9E" w:rsidRPr="001C79C6">
              <w:rPr>
                <w:rStyle w:val="a5"/>
                <w:rFonts w:hint="eastAsia"/>
                <w:noProof/>
              </w:rPr>
              <w:t>积极组织培训、超前开展准备</w:t>
            </w:r>
            <w:r w:rsidR="00904F9E">
              <w:rPr>
                <w:noProof/>
                <w:webHidden/>
              </w:rPr>
              <w:tab/>
            </w:r>
            <w:r w:rsidR="00904F9E">
              <w:rPr>
                <w:noProof/>
                <w:webHidden/>
              </w:rPr>
              <w:fldChar w:fldCharType="begin"/>
            </w:r>
            <w:r w:rsidR="00904F9E">
              <w:rPr>
                <w:noProof/>
                <w:webHidden/>
              </w:rPr>
              <w:instrText xml:space="preserve"> PAGEREF _Toc57210987 \h </w:instrText>
            </w:r>
            <w:r w:rsidR="00904F9E">
              <w:rPr>
                <w:noProof/>
                <w:webHidden/>
              </w:rPr>
            </w:r>
            <w:r w:rsidR="00904F9E">
              <w:rPr>
                <w:noProof/>
                <w:webHidden/>
              </w:rPr>
              <w:fldChar w:fldCharType="separate"/>
            </w:r>
            <w:r w:rsidR="00904F9E">
              <w:rPr>
                <w:noProof/>
                <w:webHidden/>
              </w:rPr>
              <w:t>24</w:t>
            </w:r>
            <w:r w:rsidR="00904F9E">
              <w:rPr>
                <w:noProof/>
                <w:webHidden/>
              </w:rPr>
              <w:fldChar w:fldCharType="end"/>
            </w:r>
          </w:hyperlink>
        </w:p>
        <w:p w:rsidR="00904F9E" w:rsidRDefault="00953EFD">
          <w:pPr>
            <w:pStyle w:val="30"/>
            <w:tabs>
              <w:tab w:val="right" w:leader="dot" w:pos="8296"/>
            </w:tabs>
            <w:rPr>
              <w:noProof/>
            </w:rPr>
          </w:pPr>
          <w:hyperlink w:anchor="_Toc57210988" w:history="1">
            <w:r w:rsidR="00904F9E" w:rsidRPr="001C79C6">
              <w:rPr>
                <w:rStyle w:val="a5"/>
                <w:noProof/>
              </w:rPr>
              <w:t xml:space="preserve">2. </w:t>
            </w:r>
            <w:r w:rsidR="00904F9E" w:rsidRPr="001C79C6">
              <w:rPr>
                <w:rStyle w:val="a5"/>
                <w:rFonts w:hint="eastAsia"/>
                <w:noProof/>
              </w:rPr>
              <w:t>深化安全管控，着力筑牢安全屏障</w:t>
            </w:r>
            <w:r w:rsidR="00904F9E">
              <w:rPr>
                <w:noProof/>
                <w:webHidden/>
              </w:rPr>
              <w:tab/>
            </w:r>
            <w:r w:rsidR="00904F9E">
              <w:rPr>
                <w:noProof/>
                <w:webHidden/>
              </w:rPr>
              <w:fldChar w:fldCharType="begin"/>
            </w:r>
            <w:r w:rsidR="00904F9E">
              <w:rPr>
                <w:noProof/>
                <w:webHidden/>
              </w:rPr>
              <w:instrText xml:space="preserve"> PAGEREF _Toc57210988 \h </w:instrText>
            </w:r>
            <w:r w:rsidR="00904F9E">
              <w:rPr>
                <w:noProof/>
                <w:webHidden/>
              </w:rPr>
            </w:r>
            <w:r w:rsidR="00904F9E">
              <w:rPr>
                <w:noProof/>
                <w:webHidden/>
              </w:rPr>
              <w:fldChar w:fldCharType="separate"/>
            </w:r>
            <w:r w:rsidR="00904F9E">
              <w:rPr>
                <w:noProof/>
                <w:webHidden/>
              </w:rPr>
              <w:t>25</w:t>
            </w:r>
            <w:r w:rsidR="00904F9E">
              <w:rPr>
                <w:noProof/>
                <w:webHidden/>
              </w:rPr>
              <w:fldChar w:fldCharType="end"/>
            </w:r>
          </w:hyperlink>
        </w:p>
        <w:p w:rsidR="00904F9E" w:rsidRDefault="00953EFD">
          <w:pPr>
            <w:pStyle w:val="30"/>
            <w:tabs>
              <w:tab w:val="right" w:leader="dot" w:pos="8296"/>
            </w:tabs>
            <w:rPr>
              <w:noProof/>
            </w:rPr>
          </w:pPr>
          <w:hyperlink w:anchor="_Toc57210989" w:history="1">
            <w:r w:rsidR="00904F9E" w:rsidRPr="001C79C6">
              <w:rPr>
                <w:rStyle w:val="a5"/>
                <w:noProof/>
              </w:rPr>
              <w:t xml:space="preserve">3. </w:t>
            </w:r>
            <w:r w:rsidR="00904F9E" w:rsidRPr="001C79C6">
              <w:rPr>
                <w:rStyle w:val="a5"/>
                <w:rFonts w:hint="eastAsia"/>
                <w:noProof/>
              </w:rPr>
              <w:t>严格质量管理，努力打造精品工程</w:t>
            </w:r>
            <w:r w:rsidR="00904F9E">
              <w:rPr>
                <w:noProof/>
                <w:webHidden/>
              </w:rPr>
              <w:tab/>
            </w:r>
            <w:r w:rsidR="00904F9E">
              <w:rPr>
                <w:noProof/>
                <w:webHidden/>
              </w:rPr>
              <w:fldChar w:fldCharType="begin"/>
            </w:r>
            <w:r w:rsidR="00904F9E">
              <w:rPr>
                <w:noProof/>
                <w:webHidden/>
              </w:rPr>
              <w:instrText xml:space="preserve"> PAGEREF _Toc57210989 \h </w:instrText>
            </w:r>
            <w:r w:rsidR="00904F9E">
              <w:rPr>
                <w:noProof/>
                <w:webHidden/>
              </w:rPr>
            </w:r>
            <w:r w:rsidR="00904F9E">
              <w:rPr>
                <w:noProof/>
                <w:webHidden/>
              </w:rPr>
              <w:fldChar w:fldCharType="separate"/>
            </w:r>
            <w:r w:rsidR="00904F9E">
              <w:rPr>
                <w:noProof/>
                <w:webHidden/>
              </w:rPr>
              <w:t>25</w:t>
            </w:r>
            <w:r w:rsidR="00904F9E">
              <w:rPr>
                <w:noProof/>
                <w:webHidden/>
              </w:rPr>
              <w:fldChar w:fldCharType="end"/>
            </w:r>
          </w:hyperlink>
        </w:p>
        <w:p w:rsidR="00904F9E" w:rsidRDefault="00953EFD">
          <w:pPr>
            <w:pStyle w:val="20"/>
            <w:tabs>
              <w:tab w:val="right" w:leader="dot" w:pos="8296"/>
            </w:tabs>
            <w:rPr>
              <w:noProof/>
            </w:rPr>
          </w:pPr>
          <w:hyperlink w:anchor="_Toc57210990" w:history="1">
            <w:r w:rsidR="00904F9E" w:rsidRPr="001C79C6">
              <w:rPr>
                <w:rStyle w:val="a5"/>
                <w:rFonts w:hint="eastAsia"/>
                <w:noProof/>
              </w:rPr>
              <w:t>（二）存在的问题及原因分析</w:t>
            </w:r>
            <w:r w:rsidR="00904F9E">
              <w:rPr>
                <w:noProof/>
                <w:webHidden/>
              </w:rPr>
              <w:tab/>
            </w:r>
            <w:r w:rsidR="00904F9E">
              <w:rPr>
                <w:noProof/>
                <w:webHidden/>
              </w:rPr>
              <w:fldChar w:fldCharType="begin"/>
            </w:r>
            <w:r w:rsidR="00904F9E">
              <w:rPr>
                <w:noProof/>
                <w:webHidden/>
              </w:rPr>
              <w:instrText xml:space="preserve"> PAGEREF _Toc57210990 \h </w:instrText>
            </w:r>
            <w:r w:rsidR="00904F9E">
              <w:rPr>
                <w:noProof/>
                <w:webHidden/>
              </w:rPr>
            </w:r>
            <w:r w:rsidR="00904F9E">
              <w:rPr>
                <w:noProof/>
                <w:webHidden/>
              </w:rPr>
              <w:fldChar w:fldCharType="separate"/>
            </w:r>
            <w:r w:rsidR="00904F9E">
              <w:rPr>
                <w:noProof/>
                <w:webHidden/>
              </w:rPr>
              <w:t>26</w:t>
            </w:r>
            <w:r w:rsidR="00904F9E">
              <w:rPr>
                <w:noProof/>
                <w:webHidden/>
              </w:rPr>
              <w:fldChar w:fldCharType="end"/>
            </w:r>
          </w:hyperlink>
        </w:p>
        <w:p w:rsidR="00904F9E" w:rsidRDefault="00953EFD">
          <w:pPr>
            <w:pStyle w:val="30"/>
            <w:tabs>
              <w:tab w:val="right" w:leader="dot" w:pos="8296"/>
            </w:tabs>
            <w:rPr>
              <w:noProof/>
            </w:rPr>
          </w:pPr>
          <w:hyperlink w:anchor="_Toc57210991" w:history="1">
            <w:r w:rsidR="00904F9E" w:rsidRPr="001C79C6">
              <w:rPr>
                <w:rStyle w:val="a5"/>
                <w:noProof/>
              </w:rPr>
              <w:t>1.</w:t>
            </w:r>
            <w:r w:rsidR="00904F9E" w:rsidRPr="001C79C6">
              <w:rPr>
                <w:rStyle w:val="a5"/>
                <w:rFonts w:hint="eastAsia"/>
                <w:noProof/>
              </w:rPr>
              <w:t>项目管理存在问题</w:t>
            </w:r>
            <w:r w:rsidR="00904F9E">
              <w:rPr>
                <w:noProof/>
                <w:webHidden/>
              </w:rPr>
              <w:tab/>
            </w:r>
            <w:r w:rsidR="00904F9E">
              <w:rPr>
                <w:noProof/>
                <w:webHidden/>
              </w:rPr>
              <w:fldChar w:fldCharType="begin"/>
            </w:r>
            <w:r w:rsidR="00904F9E">
              <w:rPr>
                <w:noProof/>
                <w:webHidden/>
              </w:rPr>
              <w:instrText xml:space="preserve"> PAGEREF _Toc57210991 \h </w:instrText>
            </w:r>
            <w:r w:rsidR="00904F9E">
              <w:rPr>
                <w:noProof/>
                <w:webHidden/>
              </w:rPr>
            </w:r>
            <w:r w:rsidR="00904F9E">
              <w:rPr>
                <w:noProof/>
                <w:webHidden/>
              </w:rPr>
              <w:fldChar w:fldCharType="separate"/>
            </w:r>
            <w:r w:rsidR="00904F9E">
              <w:rPr>
                <w:noProof/>
                <w:webHidden/>
              </w:rPr>
              <w:t>26</w:t>
            </w:r>
            <w:r w:rsidR="00904F9E">
              <w:rPr>
                <w:noProof/>
                <w:webHidden/>
              </w:rPr>
              <w:fldChar w:fldCharType="end"/>
            </w:r>
          </w:hyperlink>
        </w:p>
        <w:p w:rsidR="00904F9E" w:rsidRDefault="00953EFD">
          <w:pPr>
            <w:pStyle w:val="30"/>
            <w:tabs>
              <w:tab w:val="right" w:leader="dot" w:pos="8296"/>
            </w:tabs>
            <w:rPr>
              <w:noProof/>
            </w:rPr>
          </w:pPr>
          <w:hyperlink w:anchor="_Toc57210992" w:history="1">
            <w:r w:rsidR="00904F9E" w:rsidRPr="001C79C6">
              <w:rPr>
                <w:rStyle w:val="a5"/>
                <w:noProof/>
              </w:rPr>
              <w:t>2.</w:t>
            </w:r>
            <w:r w:rsidR="00904F9E" w:rsidRPr="001C79C6">
              <w:rPr>
                <w:rStyle w:val="a5"/>
                <w:rFonts w:hint="eastAsia"/>
                <w:noProof/>
              </w:rPr>
              <w:t>项目财务管理存在的问题</w:t>
            </w:r>
            <w:r w:rsidR="00904F9E">
              <w:rPr>
                <w:noProof/>
                <w:webHidden/>
              </w:rPr>
              <w:tab/>
            </w:r>
            <w:r w:rsidR="00904F9E">
              <w:rPr>
                <w:noProof/>
                <w:webHidden/>
              </w:rPr>
              <w:fldChar w:fldCharType="begin"/>
            </w:r>
            <w:r w:rsidR="00904F9E">
              <w:rPr>
                <w:noProof/>
                <w:webHidden/>
              </w:rPr>
              <w:instrText xml:space="preserve"> PAGEREF _Toc57210992 \h </w:instrText>
            </w:r>
            <w:r w:rsidR="00904F9E">
              <w:rPr>
                <w:noProof/>
                <w:webHidden/>
              </w:rPr>
            </w:r>
            <w:r w:rsidR="00904F9E">
              <w:rPr>
                <w:noProof/>
                <w:webHidden/>
              </w:rPr>
              <w:fldChar w:fldCharType="separate"/>
            </w:r>
            <w:r w:rsidR="00904F9E">
              <w:rPr>
                <w:noProof/>
                <w:webHidden/>
              </w:rPr>
              <w:t>28</w:t>
            </w:r>
            <w:r w:rsidR="00904F9E">
              <w:rPr>
                <w:noProof/>
                <w:webHidden/>
              </w:rPr>
              <w:fldChar w:fldCharType="end"/>
            </w:r>
          </w:hyperlink>
        </w:p>
        <w:p w:rsidR="00904F9E" w:rsidRDefault="00953EFD">
          <w:pPr>
            <w:pStyle w:val="10"/>
            <w:tabs>
              <w:tab w:val="right" w:leader="dot" w:pos="8296"/>
            </w:tabs>
            <w:rPr>
              <w:noProof/>
            </w:rPr>
          </w:pPr>
          <w:hyperlink w:anchor="_Toc57210993" w:history="1">
            <w:r w:rsidR="00904F9E" w:rsidRPr="001C79C6">
              <w:rPr>
                <w:rStyle w:val="a5"/>
                <w:rFonts w:hint="eastAsia"/>
                <w:noProof/>
              </w:rPr>
              <w:t>六、有关建议</w:t>
            </w:r>
            <w:r w:rsidR="00904F9E">
              <w:rPr>
                <w:noProof/>
                <w:webHidden/>
              </w:rPr>
              <w:tab/>
            </w:r>
            <w:r w:rsidR="00904F9E">
              <w:rPr>
                <w:noProof/>
                <w:webHidden/>
              </w:rPr>
              <w:fldChar w:fldCharType="begin"/>
            </w:r>
            <w:r w:rsidR="00904F9E">
              <w:rPr>
                <w:noProof/>
                <w:webHidden/>
              </w:rPr>
              <w:instrText xml:space="preserve"> PAGEREF _Toc57210993 \h </w:instrText>
            </w:r>
            <w:r w:rsidR="00904F9E">
              <w:rPr>
                <w:noProof/>
                <w:webHidden/>
              </w:rPr>
            </w:r>
            <w:r w:rsidR="00904F9E">
              <w:rPr>
                <w:noProof/>
                <w:webHidden/>
              </w:rPr>
              <w:fldChar w:fldCharType="separate"/>
            </w:r>
            <w:r w:rsidR="00904F9E">
              <w:rPr>
                <w:noProof/>
                <w:webHidden/>
              </w:rPr>
              <w:t>29</w:t>
            </w:r>
            <w:r w:rsidR="00904F9E">
              <w:rPr>
                <w:noProof/>
                <w:webHidden/>
              </w:rPr>
              <w:fldChar w:fldCharType="end"/>
            </w:r>
          </w:hyperlink>
        </w:p>
        <w:p w:rsidR="00904F9E" w:rsidRDefault="00953EFD">
          <w:pPr>
            <w:pStyle w:val="20"/>
            <w:tabs>
              <w:tab w:val="right" w:leader="dot" w:pos="8296"/>
            </w:tabs>
            <w:rPr>
              <w:noProof/>
            </w:rPr>
          </w:pPr>
          <w:hyperlink w:anchor="_Toc57210994" w:history="1">
            <w:r w:rsidR="00904F9E" w:rsidRPr="001C79C6">
              <w:rPr>
                <w:rStyle w:val="a5"/>
                <w:rFonts w:hint="eastAsia"/>
                <w:noProof/>
              </w:rPr>
              <w:t>（一）项目管理方面存在问题的改进建议</w:t>
            </w:r>
            <w:r w:rsidR="00904F9E">
              <w:rPr>
                <w:noProof/>
                <w:webHidden/>
              </w:rPr>
              <w:tab/>
            </w:r>
            <w:r w:rsidR="00904F9E">
              <w:rPr>
                <w:noProof/>
                <w:webHidden/>
              </w:rPr>
              <w:fldChar w:fldCharType="begin"/>
            </w:r>
            <w:r w:rsidR="00904F9E">
              <w:rPr>
                <w:noProof/>
                <w:webHidden/>
              </w:rPr>
              <w:instrText xml:space="preserve"> PAGEREF _Toc57210994 \h </w:instrText>
            </w:r>
            <w:r w:rsidR="00904F9E">
              <w:rPr>
                <w:noProof/>
                <w:webHidden/>
              </w:rPr>
            </w:r>
            <w:r w:rsidR="00904F9E">
              <w:rPr>
                <w:noProof/>
                <w:webHidden/>
              </w:rPr>
              <w:fldChar w:fldCharType="separate"/>
            </w:r>
            <w:r w:rsidR="00904F9E">
              <w:rPr>
                <w:noProof/>
                <w:webHidden/>
              </w:rPr>
              <w:t>29</w:t>
            </w:r>
            <w:r w:rsidR="00904F9E">
              <w:rPr>
                <w:noProof/>
                <w:webHidden/>
              </w:rPr>
              <w:fldChar w:fldCharType="end"/>
            </w:r>
          </w:hyperlink>
        </w:p>
        <w:p w:rsidR="00904F9E" w:rsidRDefault="00953EFD">
          <w:pPr>
            <w:pStyle w:val="30"/>
            <w:tabs>
              <w:tab w:val="right" w:leader="dot" w:pos="8296"/>
            </w:tabs>
            <w:rPr>
              <w:noProof/>
            </w:rPr>
          </w:pPr>
          <w:hyperlink w:anchor="_Toc57210995" w:history="1">
            <w:r w:rsidR="00904F9E" w:rsidRPr="001C79C6">
              <w:rPr>
                <w:rStyle w:val="a5"/>
                <w:noProof/>
              </w:rPr>
              <w:t>1.</w:t>
            </w:r>
            <w:r w:rsidR="00904F9E" w:rsidRPr="001C79C6">
              <w:rPr>
                <w:rStyle w:val="a5"/>
                <w:rFonts w:hint="eastAsia"/>
                <w:noProof/>
              </w:rPr>
              <w:t>项目工程进度工程量计算清单应补充完整</w:t>
            </w:r>
            <w:r w:rsidR="00904F9E">
              <w:rPr>
                <w:noProof/>
                <w:webHidden/>
              </w:rPr>
              <w:tab/>
            </w:r>
            <w:r w:rsidR="00904F9E">
              <w:rPr>
                <w:noProof/>
                <w:webHidden/>
              </w:rPr>
              <w:fldChar w:fldCharType="begin"/>
            </w:r>
            <w:r w:rsidR="00904F9E">
              <w:rPr>
                <w:noProof/>
                <w:webHidden/>
              </w:rPr>
              <w:instrText xml:space="preserve"> PAGEREF _Toc57210995 \h </w:instrText>
            </w:r>
            <w:r w:rsidR="00904F9E">
              <w:rPr>
                <w:noProof/>
                <w:webHidden/>
              </w:rPr>
            </w:r>
            <w:r w:rsidR="00904F9E">
              <w:rPr>
                <w:noProof/>
                <w:webHidden/>
              </w:rPr>
              <w:fldChar w:fldCharType="separate"/>
            </w:r>
            <w:r w:rsidR="00904F9E">
              <w:rPr>
                <w:noProof/>
                <w:webHidden/>
              </w:rPr>
              <w:t>29</w:t>
            </w:r>
            <w:r w:rsidR="00904F9E">
              <w:rPr>
                <w:noProof/>
                <w:webHidden/>
              </w:rPr>
              <w:fldChar w:fldCharType="end"/>
            </w:r>
          </w:hyperlink>
        </w:p>
        <w:p w:rsidR="00904F9E" w:rsidRDefault="00953EFD">
          <w:pPr>
            <w:pStyle w:val="30"/>
            <w:tabs>
              <w:tab w:val="right" w:leader="dot" w:pos="8296"/>
            </w:tabs>
            <w:rPr>
              <w:noProof/>
            </w:rPr>
          </w:pPr>
          <w:hyperlink w:anchor="_Toc57210996" w:history="1">
            <w:r w:rsidR="00904F9E" w:rsidRPr="001C79C6">
              <w:rPr>
                <w:rStyle w:val="a5"/>
                <w:noProof/>
              </w:rPr>
              <w:t>2.</w:t>
            </w:r>
            <w:r w:rsidR="00904F9E" w:rsidRPr="001C79C6">
              <w:rPr>
                <w:rStyle w:val="a5"/>
                <w:rFonts w:hint="eastAsia"/>
                <w:noProof/>
              </w:rPr>
              <w:t>及时收集项目工程档案资料，并集中归建管理</w:t>
            </w:r>
            <w:r w:rsidR="00904F9E">
              <w:rPr>
                <w:noProof/>
                <w:webHidden/>
              </w:rPr>
              <w:tab/>
            </w:r>
            <w:r w:rsidR="00904F9E">
              <w:rPr>
                <w:noProof/>
                <w:webHidden/>
              </w:rPr>
              <w:fldChar w:fldCharType="begin"/>
            </w:r>
            <w:r w:rsidR="00904F9E">
              <w:rPr>
                <w:noProof/>
                <w:webHidden/>
              </w:rPr>
              <w:instrText xml:space="preserve"> PAGEREF _Toc57210996 \h </w:instrText>
            </w:r>
            <w:r w:rsidR="00904F9E">
              <w:rPr>
                <w:noProof/>
                <w:webHidden/>
              </w:rPr>
            </w:r>
            <w:r w:rsidR="00904F9E">
              <w:rPr>
                <w:noProof/>
                <w:webHidden/>
              </w:rPr>
              <w:fldChar w:fldCharType="separate"/>
            </w:r>
            <w:r w:rsidR="00904F9E">
              <w:rPr>
                <w:noProof/>
                <w:webHidden/>
              </w:rPr>
              <w:t>30</w:t>
            </w:r>
            <w:r w:rsidR="00904F9E">
              <w:rPr>
                <w:noProof/>
                <w:webHidden/>
              </w:rPr>
              <w:fldChar w:fldCharType="end"/>
            </w:r>
          </w:hyperlink>
        </w:p>
        <w:p w:rsidR="00904F9E" w:rsidRDefault="00953EFD">
          <w:pPr>
            <w:pStyle w:val="30"/>
            <w:tabs>
              <w:tab w:val="right" w:leader="dot" w:pos="8296"/>
            </w:tabs>
            <w:rPr>
              <w:noProof/>
            </w:rPr>
          </w:pPr>
          <w:hyperlink w:anchor="_Toc57210997" w:history="1">
            <w:r w:rsidR="00904F9E" w:rsidRPr="001C79C6">
              <w:rPr>
                <w:rStyle w:val="a5"/>
                <w:noProof/>
              </w:rPr>
              <w:t>3.</w:t>
            </w:r>
            <w:r w:rsidR="00904F9E" w:rsidRPr="001C79C6">
              <w:rPr>
                <w:rStyle w:val="a5"/>
                <w:rFonts w:hint="eastAsia"/>
                <w:noProof/>
              </w:rPr>
              <w:t>重新整理并建立项目实施过程中的项目实施过程台账。</w:t>
            </w:r>
            <w:r w:rsidR="00904F9E">
              <w:rPr>
                <w:noProof/>
                <w:webHidden/>
              </w:rPr>
              <w:tab/>
            </w:r>
            <w:r w:rsidR="00904F9E">
              <w:rPr>
                <w:noProof/>
                <w:webHidden/>
              </w:rPr>
              <w:fldChar w:fldCharType="begin"/>
            </w:r>
            <w:r w:rsidR="00904F9E">
              <w:rPr>
                <w:noProof/>
                <w:webHidden/>
              </w:rPr>
              <w:instrText xml:space="preserve"> PAGEREF _Toc57210997 \h </w:instrText>
            </w:r>
            <w:r w:rsidR="00904F9E">
              <w:rPr>
                <w:noProof/>
                <w:webHidden/>
              </w:rPr>
            </w:r>
            <w:r w:rsidR="00904F9E">
              <w:rPr>
                <w:noProof/>
                <w:webHidden/>
              </w:rPr>
              <w:fldChar w:fldCharType="separate"/>
            </w:r>
            <w:r w:rsidR="00904F9E">
              <w:rPr>
                <w:noProof/>
                <w:webHidden/>
              </w:rPr>
              <w:t>30</w:t>
            </w:r>
            <w:r w:rsidR="00904F9E">
              <w:rPr>
                <w:noProof/>
                <w:webHidden/>
              </w:rPr>
              <w:fldChar w:fldCharType="end"/>
            </w:r>
          </w:hyperlink>
        </w:p>
        <w:p w:rsidR="00904F9E" w:rsidRDefault="00953EFD">
          <w:pPr>
            <w:pStyle w:val="20"/>
            <w:tabs>
              <w:tab w:val="right" w:leader="dot" w:pos="8296"/>
            </w:tabs>
            <w:rPr>
              <w:noProof/>
            </w:rPr>
          </w:pPr>
          <w:hyperlink w:anchor="_Toc57210998" w:history="1">
            <w:r w:rsidR="00904F9E" w:rsidRPr="001C79C6">
              <w:rPr>
                <w:rStyle w:val="a5"/>
                <w:rFonts w:hint="eastAsia"/>
                <w:noProof/>
              </w:rPr>
              <w:t>（二）项目财务管理方面</w:t>
            </w:r>
            <w:r w:rsidR="00904F9E">
              <w:rPr>
                <w:noProof/>
                <w:webHidden/>
              </w:rPr>
              <w:tab/>
            </w:r>
            <w:r w:rsidR="00904F9E">
              <w:rPr>
                <w:noProof/>
                <w:webHidden/>
              </w:rPr>
              <w:fldChar w:fldCharType="begin"/>
            </w:r>
            <w:r w:rsidR="00904F9E">
              <w:rPr>
                <w:noProof/>
                <w:webHidden/>
              </w:rPr>
              <w:instrText xml:space="preserve"> PAGEREF _Toc57210998 \h </w:instrText>
            </w:r>
            <w:r w:rsidR="00904F9E">
              <w:rPr>
                <w:noProof/>
                <w:webHidden/>
              </w:rPr>
            </w:r>
            <w:r w:rsidR="00904F9E">
              <w:rPr>
                <w:noProof/>
                <w:webHidden/>
              </w:rPr>
              <w:fldChar w:fldCharType="separate"/>
            </w:r>
            <w:r w:rsidR="00904F9E">
              <w:rPr>
                <w:noProof/>
                <w:webHidden/>
              </w:rPr>
              <w:t>30</w:t>
            </w:r>
            <w:r w:rsidR="00904F9E">
              <w:rPr>
                <w:noProof/>
                <w:webHidden/>
              </w:rPr>
              <w:fldChar w:fldCharType="end"/>
            </w:r>
          </w:hyperlink>
        </w:p>
        <w:p w:rsidR="00904F9E" w:rsidRDefault="00953EFD">
          <w:pPr>
            <w:pStyle w:val="30"/>
            <w:tabs>
              <w:tab w:val="right" w:leader="dot" w:pos="8296"/>
            </w:tabs>
            <w:rPr>
              <w:noProof/>
            </w:rPr>
          </w:pPr>
          <w:hyperlink w:anchor="_Toc57210999" w:history="1">
            <w:r w:rsidR="00904F9E" w:rsidRPr="001C79C6">
              <w:rPr>
                <w:rStyle w:val="a5"/>
                <w:noProof/>
              </w:rPr>
              <w:t>1.</w:t>
            </w:r>
            <w:r w:rsidR="00904F9E" w:rsidRPr="001C79C6">
              <w:rPr>
                <w:rStyle w:val="a5"/>
                <w:rFonts w:hint="eastAsia"/>
                <w:noProof/>
              </w:rPr>
              <w:t>项目应规范设置会计科目明细财务核算</w:t>
            </w:r>
            <w:r w:rsidR="00904F9E">
              <w:rPr>
                <w:noProof/>
                <w:webHidden/>
              </w:rPr>
              <w:tab/>
            </w:r>
            <w:r w:rsidR="00904F9E">
              <w:rPr>
                <w:noProof/>
                <w:webHidden/>
              </w:rPr>
              <w:fldChar w:fldCharType="begin"/>
            </w:r>
            <w:r w:rsidR="00904F9E">
              <w:rPr>
                <w:noProof/>
                <w:webHidden/>
              </w:rPr>
              <w:instrText xml:space="preserve"> PAGEREF _Toc57210999 \h </w:instrText>
            </w:r>
            <w:r w:rsidR="00904F9E">
              <w:rPr>
                <w:noProof/>
                <w:webHidden/>
              </w:rPr>
            </w:r>
            <w:r w:rsidR="00904F9E">
              <w:rPr>
                <w:noProof/>
                <w:webHidden/>
              </w:rPr>
              <w:fldChar w:fldCharType="separate"/>
            </w:r>
            <w:r w:rsidR="00904F9E">
              <w:rPr>
                <w:noProof/>
                <w:webHidden/>
              </w:rPr>
              <w:t>30</w:t>
            </w:r>
            <w:r w:rsidR="00904F9E">
              <w:rPr>
                <w:noProof/>
                <w:webHidden/>
              </w:rPr>
              <w:fldChar w:fldCharType="end"/>
            </w:r>
          </w:hyperlink>
        </w:p>
        <w:p w:rsidR="00904F9E" w:rsidRDefault="00953EFD">
          <w:pPr>
            <w:pStyle w:val="30"/>
            <w:tabs>
              <w:tab w:val="right" w:leader="dot" w:pos="8296"/>
            </w:tabs>
            <w:rPr>
              <w:noProof/>
            </w:rPr>
          </w:pPr>
          <w:hyperlink w:anchor="_Toc57211000" w:history="1">
            <w:r w:rsidR="00904F9E" w:rsidRPr="001C79C6">
              <w:rPr>
                <w:rStyle w:val="a5"/>
                <w:noProof/>
              </w:rPr>
              <w:t>2.</w:t>
            </w:r>
            <w:r w:rsidR="00904F9E" w:rsidRPr="001C79C6">
              <w:rPr>
                <w:rStyle w:val="a5"/>
                <w:rFonts w:hint="eastAsia"/>
                <w:noProof/>
              </w:rPr>
              <w:t>项目工程款支出应附完整的工程量计算清单</w:t>
            </w:r>
            <w:r w:rsidR="00904F9E">
              <w:rPr>
                <w:noProof/>
                <w:webHidden/>
              </w:rPr>
              <w:tab/>
            </w:r>
            <w:r w:rsidR="00904F9E">
              <w:rPr>
                <w:noProof/>
                <w:webHidden/>
              </w:rPr>
              <w:fldChar w:fldCharType="begin"/>
            </w:r>
            <w:r w:rsidR="00904F9E">
              <w:rPr>
                <w:noProof/>
                <w:webHidden/>
              </w:rPr>
              <w:instrText xml:space="preserve"> PAGEREF _Toc57211000 \h </w:instrText>
            </w:r>
            <w:r w:rsidR="00904F9E">
              <w:rPr>
                <w:noProof/>
                <w:webHidden/>
              </w:rPr>
            </w:r>
            <w:r w:rsidR="00904F9E">
              <w:rPr>
                <w:noProof/>
                <w:webHidden/>
              </w:rPr>
              <w:fldChar w:fldCharType="separate"/>
            </w:r>
            <w:r w:rsidR="00904F9E">
              <w:rPr>
                <w:noProof/>
                <w:webHidden/>
              </w:rPr>
              <w:t>31</w:t>
            </w:r>
            <w:r w:rsidR="00904F9E">
              <w:rPr>
                <w:noProof/>
                <w:webHidden/>
              </w:rPr>
              <w:fldChar w:fldCharType="end"/>
            </w:r>
          </w:hyperlink>
        </w:p>
        <w:p w:rsidR="00904F9E" w:rsidRDefault="00953EFD">
          <w:pPr>
            <w:pStyle w:val="30"/>
            <w:tabs>
              <w:tab w:val="right" w:leader="dot" w:pos="8296"/>
            </w:tabs>
            <w:rPr>
              <w:noProof/>
            </w:rPr>
          </w:pPr>
          <w:hyperlink w:anchor="_Toc57211001" w:history="1">
            <w:r w:rsidR="00904F9E" w:rsidRPr="001C79C6">
              <w:rPr>
                <w:rStyle w:val="a5"/>
                <w:noProof/>
              </w:rPr>
              <w:t xml:space="preserve">5. </w:t>
            </w:r>
            <w:r w:rsidR="00904F9E" w:rsidRPr="001C79C6">
              <w:rPr>
                <w:rStyle w:val="a5"/>
                <w:rFonts w:hint="eastAsia"/>
                <w:noProof/>
              </w:rPr>
              <w:t>项目绩效目标设置应细化量化</w:t>
            </w:r>
            <w:r w:rsidR="00904F9E">
              <w:rPr>
                <w:noProof/>
                <w:webHidden/>
              </w:rPr>
              <w:tab/>
            </w:r>
            <w:r w:rsidR="00904F9E">
              <w:rPr>
                <w:noProof/>
                <w:webHidden/>
              </w:rPr>
              <w:fldChar w:fldCharType="begin"/>
            </w:r>
            <w:r w:rsidR="00904F9E">
              <w:rPr>
                <w:noProof/>
                <w:webHidden/>
              </w:rPr>
              <w:instrText xml:space="preserve"> PAGEREF _Toc57211001 \h </w:instrText>
            </w:r>
            <w:r w:rsidR="00904F9E">
              <w:rPr>
                <w:noProof/>
                <w:webHidden/>
              </w:rPr>
            </w:r>
            <w:r w:rsidR="00904F9E">
              <w:rPr>
                <w:noProof/>
                <w:webHidden/>
              </w:rPr>
              <w:fldChar w:fldCharType="separate"/>
            </w:r>
            <w:r w:rsidR="00904F9E">
              <w:rPr>
                <w:noProof/>
                <w:webHidden/>
              </w:rPr>
              <w:t>32</w:t>
            </w:r>
            <w:r w:rsidR="00904F9E">
              <w:rPr>
                <w:noProof/>
                <w:webHidden/>
              </w:rPr>
              <w:fldChar w:fldCharType="end"/>
            </w:r>
          </w:hyperlink>
        </w:p>
        <w:p w:rsidR="00904F9E" w:rsidRDefault="00953EFD">
          <w:pPr>
            <w:pStyle w:val="10"/>
            <w:tabs>
              <w:tab w:val="right" w:leader="dot" w:pos="8296"/>
            </w:tabs>
            <w:rPr>
              <w:noProof/>
            </w:rPr>
          </w:pPr>
          <w:hyperlink w:anchor="_Toc57211002" w:history="1">
            <w:r w:rsidR="00904F9E" w:rsidRPr="001C79C6">
              <w:rPr>
                <w:rStyle w:val="a5"/>
                <w:rFonts w:hint="eastAsia"/>
                <w:noProof/>
              </w:rPr>
              <w:t>七、其他需要说明的问题</w:t>
            </w:r>
            <w:r w:rsidR="00904F9E">
              <w:rPr>
                <w:noProof/>
                <w:webHidden/>
              </w:rPr>
              <w:tab/>
            </w:r>
            <w:r w:rsidR="00904F9E">
              <w:rPr>
                <w:noProof/>
                <w:webHidden/>
              </w:rPr>
              <w:fldChar w:fldCharType="begin"/>
            </w:r>
            <w:r w:rsidR="00904F9E">
              <w:rPr>
                <w:noProof/>
                <w:webHidden/>
              </w:rPr>
              <w:instrText xml:space="preserve"> PAGEREF _Toc57211002 \h </w:instrText>
            </w:r>
            <w:r w:rsidR="00904F9E">
              <w:rPr>
                <w:noProof/>
                <w:webHidden/>
              </w:rPr>
            </w:r>
            <w:r w:rsidR="00904F9E">
              <w:rPr>
                <w:noProof/>
                <w:webHidden/>
              </w:rPr>
              <w:fldChar w:fldCharType="separate"/>
            </w:r>
            <w:r w:rsidR="00904F9E">
              <w:rPr>
                <w:noProof/>
                <w:webHidden/>
              </w:rPr>
              <w:t>32</w:t>
            </w:r>
            <w:r w:rsidR="00904F9E">
              <w:rPr>
                <w:noProof/>
                <w:webHidden/>
              </w:rPr>
              <w:fldChar w:fldCharType="end"/>
            </w:r>
          </w:hyperlink>
        </w:p>
        <w:p w:rsidR="00904F9E" w:rsidRDefault="00953EFD">
          <w:pPr>
            <w:pStyle w:val="10"/>
            <w:tabs>
              <w:tab w:val="right" w:leader="dot" w:pos="8296"/>
            </w:tabs>
            <w:rPr>
              <w:noProof/>
            </w:rPr>
          </w:pPr>
          <w:hyperlink w:anchor="_Toc57211003" w:history="1">
            <w:r w:rsidR="00904F9E" w:rsidRPr="001C79C6">
              <w:rPr>
                <w:rStyle w:val="a5"/>
                <w:rFonts w:hint="eastAsia"/>
                <w:noProof/>
              </w:rPr>
              <w:t>八、附件</w:t>
            </w:r>
            <w:r w:rsidR="00904F9E">
              <w:rPr>
                <w:noProof/>
                <w:webHidden/>
              </w:rPr>
              <w:tab/>
            </w:r>
            <w:r w:rsidR="00904F9E">
              <w:rPr>
                <w:noProof/>
                <w:webHidden/>
              </w:rPr>
              <w:fldChar w:fldCharType="begin"/>
            </w:r>
            <w:r w:rsidR="00904F9E">
              <w:rPr>
                <w:noProof/>
                <w:webHidden/>
              </w:rPr>
              <w:instrText xml:space="preserve"> PAGEREF _Toc57211003 \h </w:instrText>
            </w:r>
            <w:r w:rsidR="00904F9E">
              <w:rPr>
                <w:noProof/>
                <w:webHidden/>
              </w:rPr>
            </w:r>
            <w:r w:rsidR="00904F9E">
              <w:rPr>
                <w:noProof/>
                <w:webHidden/>
              </w:rPr>
              <w:fldChar w:fldCharType="separate"/>
            </w:r>
            <w:r w:rsidR="00904F9E">
              <w:rPr>
                <w:noProof/>
                <w:webHidden/>
              </w:rPr>
              <w:t>33</w:t>
            </w:r>
            <w:r w:rsidR="00904F9E">
              <w:rPr>
                <w:noProof/>
                <w:webHidden/>
              </w:rPr>
              <w:fldChar w:fldCharType="end"/>
            </w:r>
          </w:hyperlink>
        </w:p>
        <w:p w:rsidR="00330F9A" w:rsidRPr="00D133F5" w:rsidRDefault="00330F9A">
          <w:r w:rsidRPr="00D133F5">
            <w:rPr>
              <w:b/>
              <w:bCs/>
              <w:lang w:val="zh-CN"/>
            </w:rPr>
            <w:fldChar w:fldCharType="end"/>
          </w:r>
        </w:p>
      </w:sdtContent>
    </w:sdt>
    <w:p w:rsidR="0080728B" w:rsidRPr="00D133F5" w:rsidRDefault="0080728B"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3768C6" w:rsidRPr="00D133F5" w:rsidRDefault="003768C6" w:rsidP="0080728B">
      <w:pPr>
        <w:spacing w:line="360" w:lineRule="auto"/>
        <w:ind w:firstLineChars="345" w:firstLine="1108"/>
        <w:rPr>
          <w:rFonts w:ascii="宋体" w:hAnsi="宋体"/>
          <w:b/>
          <w:sz w:val="32"/>
          <w:szCs w:val="32"/>
        </w:rPr>
      </w:pPr>
    </w:p>
    <w:p w:rsidR="002E6032" w:rsidRPr="00D133F5" w:rsidRDefault="002E6032" w:rsidP="0080728B">
      <w:pPr>
        <w:spacing w:line="360" w:lineRule="auto"/>
        <w:ind w:firstLineChars="345" w:firstLine="1108"/>
        <w:rPr>
          <w:rFonts w:ascii="宋体" w:hAnsi="宋体"/>
          <w:b/>
          <w:sz w:val="32"/>
          <w:szCs w:val="32"/>
        </w:rPr>
      </w:pPr>
    </w:p>
    <w:p w:rsidR="002E6032" w:rsidRPr="00D133F5" w:rsidRDefault="002E6032" w:rsidP="0080728B">
      <w:pPr>
        <w:spacing w:line="360" w:lineRule="auto"/>
        <w:ind w:firstLineChars="345" w:firstLine="1108"/>
        <w:rPr>
          <w:rFonts w:ascii="宋体" w:hAnsi="宋体"/>
          <w:b/>
          <w:sz w:val="32"/>
          <w:szCs w:val="32"/>
        </w:rPr>
      </w:pPr>
    </w:p>
    <w:p w:rsidR="002E6032" w:rsidRPr="00D133F5" w:rsidRDefault="002E6032" w:rsidP="0080728B">
      <w:pPr>
        <w:spacing w:line="360" w:lineRule="auto"/>
        <w:ind w:firstLineChars="345" w:firstLine="1108"/>
        <w:rPr>
          <w:rFonts w:ascii="宋体" w:hAnsi="宋体"/>
          <w:b/>
          <w:sz w:val="32"/>
          <w:szCs w:val="32"/>
        </w:rPr>
      </w:pPr>
    </w:p>
    <w:p w:rsidR="00D33F15" w:rsidRPr="00D133F5" w:rsidRDefault="00D33F15" w:rsidP="0080728B">
      <w:pPr>
        <w:spacing w:line="360" w:lineRule="auto"/>
        <w:ind w:firstLineChars="345" w:firstLine="1108"/>
        <w:rPr>
          <w:rFonts w:ascii="宋体" w:hAnsi="宋体"/>
          <w:b/>
          <w:sz w:val="32"/>
          <w:szCs w:val="32"/>
        </w:rPr>
      </w:pPr>
    </w:p>
    <w:p w:rsidR="00D33F15" w:rsidRPr="00D133F5" w:rsidRDefault="00D33F15" w:rsidP="0080728B">
      <w:pPr>
        <w:spacing w:line="360" w:lineRule="auto"/>
        <w:ind w:firstLineChars="345" w:firstLine="1108"/>
        <w:rPr>
          <w:rFonts w:ascii="宋体" w:hAnsi="宋体"/>
          <w:b/>
          <w:sz w:val="32"/>
          <w:szCs w:val="32"/>
        </w:rPr>
      </w:pPr>
    </w:p>
    <w:p w:rsidR="002E6032" w:rsidRPr="00D133F5" w:rsidRDefault="002E6032" w:rsidP="0080728B">
      <w:pPr>
        <w:spacing w:line="360" w:lineRule="auto"/>
        <w:ind w:firstLineChars="345" w:firstLine="1108"/>
        <w:rPr>
          <w:rFonts w:ascii="宋体" w:hAnsi="宋体"/>
          <w:b/>
          <w:sz w:val="32"/>
          <w:szCs w:val="32"/>
        </w:rPr>
      </w:pPr>
    </w:p>
    <w:p w:rsidR="002E6032" w:rsidRDefault="002E6032" w:rsidP="0080728B">
      <w:pPr>
        <w:spacing w:line="360" w:lineRule="auto"/>
        <w:ind w:firstLineChars="345" w:firstLine="1108"/>
        <w:rPr>
          <w:rFonts w:ascii="宋体" w:hAnsi="宋体"/>
          <w:b/>
          <w:sz w:val="32"/>
          <w:szCs w:val="32"/>
        </w:rPr>
      </w:pPr>
    </w:p>
    <w:p w:rsidR="00904F9E" w:rsidRDefault="00904F9E" w:rsidP="0080728B">
      <w:pPr>
        <w:spacing w:line="360" w:lineRule="auto"/>
        <w:ind w:firstLineChars="345" w:firstLine="1108"/>
        <w:rPr>
          <w:rFonts w:ascii="宋体" w:hAnsi="宋体"/>
          <w:b/>
          <w:sz w:val="32"/>
          <w:szCs w:val="32"/>
        </w:rPr>
      </w:pPr>
    </w:p>
    <w:p w:rsidR="00904F9E" w:rsidRPr="00D133F5" w:rsidRDefault="00904F9E" w:rsidP="0080728B">
      <w:pPr>
        <w:spacing w:line="360" w:lineRule="auto"/>
        <w:ind w:firstLineChars="345" w:firstLine="1108"/>
        <w:rPr>
          <w:rFonts w:ascii="宋体" w:hAnsi="宋体"/>
          <w:b/>
          <w:sz w:val="32"/>
          <w:szCs w:val="32"/>
        </w:rPr>
      </w:pPr>
    </w:p>
    <w:p w:rsidR="0080728B" w:rsidRDefault="0080728B" w:rsidP="0080728B">
      <w:pPr>
        <w:spacing w:line="360" w:lineRule="auto"/>
        <w:ind w:firstLineChars="345" w:firstLine="1108"/>
        <w:rPr>
          <w:rFonts w:ascii="宋体" w:hAnsi="宋体"/>
          <w:b/>
          <w:sz w:val="32"/>
          <w:szCs w:val="32"/>
        </w:rPr>
      </w:pPr>
    </w:p>
    <w:p w:rsidR="00734BBB" w:rsidRPr="00D133F5" w:rsidRDefault="00734BBB" w:rsidP="0080728B">
      <w:pPr>
        <w:spacing w:line="360" w:lineRule="auto"/>
        <w:ind w:firstLineChars="345" w:firstLine="1108"/>
        <w:rPr>
          <w:rFonts w:ascii="宋体" w:hAnsi="宋体" w:hint="eastAsia"/>
          <w:b/>
          <w:sz w:val="32"/>
          <w:szCs w:val="32"/>
        </w:rPr>
      </w:pPr>
    </w:p>
    <w:p w:rsidR="00622524" w:rsidRPr="00D133F5" w:rsidRDefault="00622524" w:rsidP="00622524">
      <w:pPr>
        <w:spacing w:line="500" w:lineRule="exact"/>
        <w:jc w:val="center"/>
        <w:rPr>
          <w:rFonts w:ascii="宋体" w:eastAsia="宋体" w:hAnsi="宋体" w:cs="Times New Roman"/>
          <w:b/>
          <w:sz w:val="36"/>
          <w:szCs w:val="36"/>
        </w:rPr>
      </w:pPr>
      <w:r w:rsidRPr="00D133F5">
        <w:rPr>
          <w:rFonts w:ascii="宋体" w:eastAsia="宋体" w:hAnsi="宋体" w:cs="Times New Roman" w:hint="eastAsia"/>
          <w:b/>
          <w:sz w:val="36"/>
          <w:szCs w:val="36"/>
        </w:rPr>
        <w:lastRenderedPageBreak/>
        <w:t>2019年度</w:t>
      </w:r>
      <w:r w:rsidR="0014222B" w:rsidRPr="00D133F5">
        <w:rPr>
          <w:rFonts w:ascii="宋体" w:eastAsia="宋体" w:hAnsi="宋体" w:cs="Times New Roman" w:hint="eastAsia"/>
          <w:b/>
          <w:sz w:val="36"/>
          <w:szCs w:val="36"/>
        </w:rPr>
        <w:t>武平县</w:t>
      </w:r>
      <w:r w:rsidRPr="00D133F5">
        <w:rPr>
          <w:rFonts w:ascii="宋体" w:eastAsia="宋体" w:hAnsi="宋体" w:cs="Times New Roman" w:hint="eastAsia"/>
          <w:b/>
          <w:sz w:val="36"/>
          <w:szCs w:val="36"/>
        </w:rPr>
        <w:t>财政支出</w:t>
      </w:r>
    </w:p>
    <w:p w:rsidR="00622524" w:rsidRPr="00D133F5" w:rsidRDefault="00622524" w:rsidP="00622524">
      <w:pPr>
        <w:spacing w:line="500" w:lineRule="exact"/>
        <w:jc w:val="center"/>
        <w:rPr>
          <w:rFonts w:ascii="宋体" w:eastAsia="宋体" w:hAnsi="宋体" w:cs="Times New Roman"/>
          <w:b/>
          <w:sz w:val="36"/>
          <w:szCs w:val="36"/>
        </w:rPr>
      </w:pPr>
      <w:r w:rsidRPr="00D133F5">
        <w:rPr>
          <w:rFonts w:ascii="宋体" w:eastAsia="宋体" w:hAnsi="宋体" w:cs="Times New Roman" w:hint="eastAsia"/>
          <w:b/>
          <w:sz w:val="36"/>
          <w:szCs w:val="36"/>
        </w:rPr>
        <w:t>省级科技</w:t>
      </w:r>
      <w:proofErr w:type="gramStart"/>
      <w:r w:rsidRPr="00D133F5">
        <w:rPr>
          <w:rFonts w:ascii="宋体" w:eastAsia="宋体" w:hAnsi="宋体" w:cs="Times New Roman" w:hint="eastAsia"/>
          <w:b/>
          <w:sz w:val="36"/>
          <w:szCs w:val="36"/>
        </w:rPr>
        <w:t>孵化器暨县职业</w:t>
      </w:r>
      <w:proofErr w:type="gramEnd"/>
      <w:r w:rsidRPr="00D133F5">
        <w:rPr>
          <w:rFonts w:ascii="宋体" w:eastAsia="宋体" w:hAnsi="宋体" w:cs="Times New Roman" w:hint="eastAsia"/>
          <w:b/>
          <w:sz w:val="36"/>
          <w:szCs w:val="36"/>
        </w:rPr>
        <w:t>技能实训基地</w:t>
      </w:r>
    </w:p>
    <w:p w:rsidR="00622524" w:rsidRPr="00D133F5" w:rsidRDefault="00622524" w:rsidP="00622524">
      <w:pPr>
        <w:spacing w:line="500" w:lineRule="exact"/>
        <w:jc w:val="center"/>
        <w:rPr>
          <w:rFonts w:ascii="宋体" w:eastAsia="宋体" w:hAnsi="宋体" w:cs="Times New Roman"/>
          <w:b/>
          <w:sz w:val="28"/>
          <w:szCs w:val="28"/>
        </w:rPr>
      </w:pPr>
      <w:r w:rsidRPr="00D133F5">
        <w:rPr>
          <w:rFonts w:ascii="宋体" w:eastAsia="宋体" w:hAnsi="宋体" w:cs="Times New Roman" w:hint="eastAsia"/>
          <w:b/>
          <w:sz w:val="36"/>
          <w:szCs w:val="36"/>
        </w:rPr>
        <w:t>第三方绩效评价报告</w:t>
      </w:r>
    </w:p>
    <w:p w:rsidR="00622524" w:rsidRPr="00D133F5" w:rsidRDefault="00622524" w:rsidP="00622524">
      <w:pPr>
        <w:spacing w:line="500" w:lineRule="exact"/>
        <w:rPr>
          <w:rFonts w:ascii="宋体" w:eastAsia="宋体" w:hAnsi="宋体" w:cs="Times New Roman"/>
          <w:b/>
          <w:sz w:val="28"/>
          <w:szCs w:val="28"/>
        </w:rPr>
      </w:pPr>
    </w:p>
    <w:p w:rsidR="00E64222" w:rsidRPr="00D133F5" w:rsidRDefault="00622524" w:rsidP="005262E6">
      <w:pPr>
        <w:ind w:firstLineChars="200" w:firstLine="560"/>
      </w:pPr>
      <w:r w:rsidRPr="00D133F5">
        <w:rPr>
          <w:rFonts w:ascii="宋体" w:eastAsia="宋体" w:hAnsi="宋体" w:cs="Times New Roman" w:hint="eastAsia"/>
          <w:sz w:val="28"/>
          <w:szCs w:val="28"/>
        </w:rPr>
        <w:t>为加强财政资金管理，强化支出责任，提高财政资金的使用效益，建立科学、合理的财政支出绩效评价管理体系，我们根据《财政部关于印发&lt;项目支出绩效评价管理办法&gt;的通知》（财预〔2020〕10号）及其他中央、省、市有关项目支出绩效评价管理的相关文件规定，对</w:t>
      </w:r>
      <w:r w:rsidR="006E7B47" w:rsidRPr="00D133F5">
        <w:rPr>
          <w:rFonts w:ascii="宋体" w:eastAsia="宋体" w:hAnsi="宋体" w:cs="Times New Roman" w:hint="eastAsia"/>
          <w:sz w:val="28"/>
          <w:szCs w:val="28"/>
        </w:rPr>
        <w:t>2</w:t>
      </w:r>
      <w:r w:rsidR="006E7B47" w:rsidRPr="00D133F5">
        <w:rPr>
          <w:rFonts w:ascii="宋体" w:eastAsia="宋体" w:hAnsi="宋体" w:cs="Times New Roman"/>
          <w:sz w:val="28"/>
          <w:szCs w:val="28"/>
        </w:rPr>
        <w:t>019年度</w:t>
      </w: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w:t>
      </w:r>
      <w:r w:rsidR="006E7B47" w:rsidRPr="00D133F5">
        <w:rPr>
          <w:rFonts w:ascii="宋体" w:eastAsia="宋体" w:hAnsi="宋体" w:cs="Times New Roman" w:hint="eastAsia"/>
          <w:sz w:val="28"/>
          <w:szCs w:val="28"/>
        </w:rPr>
        <w:t>项目</w:t>
      </w:r>
      <w:r w:rsidRPr="00D133F5">
        <w:rPr>
          <w:rFonts w:ascii="宋体" w:eastAsia="宋体" w:hAnsi="宋体" w:cs="Times New Roman" w:hint="eastAsia"/>
          <w:sz w:val="28"/>
          <w:szCs w:val="28"/>
        </w:rPr>
        <w:t>进行事后绩效评价。</w:t>
      </w:r>
    </w:p>
    <w:p w:rsidR="00E64222" w:rsidRPr="00D133F5" w:rsidRDefault="00E64222" w:rsidP="0043540A">
      <w:pPr>
        <w:pStyle w:val="1"/>
        <w:ind w:firstLineChars="150" w:firstLine="663"/>
      </w:pPr>
      <w:bookmarkStart w:id="0" w:name="_Toc57210960"/>
      <w:r w:rsidRPr="00D133F5">
        <w:rPr>
          <w:rFonts w:hint="eastAsia"/>
        </w:rPr>
        <w:t>一、基本情况</w:t>
      </w:r>
      <w:bookmarkEnd w:id="0"/>
    </w:p>
    <w:p w:rsidR="003670A7" w:rsidRPr="00D133F5" w:rsidRDefault="00E64222" w:rsidP="0043540A">
      <w:pPr>
        <w:pStyle w:val="2"/>
        <w:ind w:firstLineChars="150" w:firstLine="482"/>
      </w:pPr>
      <w:bookmarkStart w:id="1" w:name="_Toc57210961"/>
      <w:r w:rsidRPr="00D133F5">
        <w:rPr>
          <w:rFonts w:hint="eastAsia"/>
        </w:rPr>
        <w:t>（一）项目概况</w:t>
      </w:r>
      <w:bookmarkEnd w:id="1"/>
    </w:p>
    <w:p w:rsidR="003670A7" w:rsidRPr="00D133F5" w:rsidRDefault="003670A7" w:rsidP="0043540A">
      <w:pPr>
        <w:pStyle w:val="3"/>
        <w:ind w:firstLineChars="200" w:firstLine="643"/>
      </w:pPr>
      <w:bookmarkStart w:id="2" w:name="_Toc57210962"/>
      <w:r w:rsidRPr="00D133F5">
        <w:rPr>
          <w:rFonts w:hint="eastAsia"/>
        </w:rPr>
        <w:t>1</w:t>
      </w:r>
      <w:r w:rsidRPr="00D133F5">
        <w:t>.</w:t>
      </w:r>
      <w:r w:rsidRPr="00D133F5">
        <w:rPr>
          <w:rFonts w:hint="eastAsia"/>
        </w:rPr>
        <w:t>项目背景</w:t>
      </w:r>
      <w:bookmarkEnd w:id="2"/>
    </w:p>
    <w:p w:rsidR="00622524" w:rsidRPr="00D133F5" w:rsidRDefault="00622524" w:rsidP="00622524">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企业孵化器是二十世纪五十年代起源于美国的一种新型的社会经济组织，是伴随着新技术产业革命的兴起而发展起来的。是新生中小企业聚集地，含有生存与成长所需的共享服务项目的系统空间。它通过提供研发、生产、经营的场地、通讯、网络与办公等方面的共享设施，提供系统的培训和咨询，政策、融资、法律和县场推广等方面的支持，降低创业企业的创业风险和创业成本，提高企业的成活率和成功率。科技企业孵化器是一个“制度性框架”，是一个“中介性体系”，是一个智能服务产业。企业孵化器为创业者提供良好的创业环</w:t>
      </w:r>
      <w:r w:rsidRPr="00D133F5">
        <w:rPr>
          <w:rFonts w:ascii="Times New Roman" w:eastAsia="宋体" w:hAnsi="Times New Roman" w:cs="Times New Roman" w:hint="eastAsia"/>
          <w:sz w:val="28"/>
          <w:szCs w:val="24"/>
        </w:rPr>
        <w:lastRenderedPageBreak/>
        <w:t>境和条件，帮助创业者把发明和成果尽快形成商品进入县场，提供综合服务，帮助新兴的小企业迅速发展形成规模，为社会培养成功的企业和企业家。企业孵化器在企业家创业发展过程中起着重要的作用，一是为企业节省时间；二是避免企业走弯路；三是使企业具有创业者集聚效应。</w:t>
      </w:r>
    </w:p>
    <w:p w:rsidR="00622524" w:rsidRPr="00D133F5" w:rsidRDefault="00622524" w:rsidP="00622524">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企业孵化器在推动高新技术产业的发展，孵化和培育中小科技型企业，以及振兴区域经济，培养新的经济增长点等方面发挥了巨大作用，引起了世界各地政府的高度重视。从国外企业孵化器的发展情况来看，企业孵化器的建设目的主要是繁荣当地经济、解决就业问题，其核心业务是支持创业企业发展。大多数企业孵化器是非营利性机构，既来自于政府、社会非营利机构、大学的资助，也来自大公司、私人机构和个人的支持，是科技与经济联系的纽带，也是创业者个人进入经济生活、走向成功的桥梁。</w:t>
      </w:r>
    </w:p>
    <w:p w:rsidR="003670A7" w:rsidRPr="00D133F5" w:rsidRDefault="00622524" w:rsidP="00622524">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根据目前中小企业发展现状和企业孵化器的作用，充分利用各种资源</w:t>
      </w:r>
      <w:r w:rsidRPr="00D133F5">
        <w:rPr>
          <w:rFonts w:ascii="Times New Roman" w:eastAsia="宋体" w:hAnsi="Times New Roman" w:cs="Times New Roman" w:hint="eastAsia"/>
          <w:sz w:val="28"/>
          <w:szCs w:val="24"/>
        </w:rPr>
        <w:t>,</w:t>
      </w:r>
      <w:r w:rsidRPr="00D133F5">
        <w:rPr>
          <w:rFonts w:ascii="Times New Roman" w:eastAsia="宋体" w:hAnsi="Times New Roman" w:cs="Times New Roman" w:hint="eastAsia"/>
          <w:sz w:val="28"/>
          <w:szCs w:val="24"/>
        </w:rPr>
        <w:t>建设一个新生中小企业聚集地，通过提供研发、生产、经营、培训的场地、通讯、网络与办公等方面的共享设施，提供系统的培训和咨询，政策、融资、法律和县场推广等方面的支持，降低创业企业的创业风险和创业成本，提高企业的成活率和成功率，推动武平县的经济发展</w:t>
      </w:r>
      <w:r w:rsidRPr="00D133F5">
        <w:rPr>
          <w:rFonts w:ascii="Times New Roman" w:eastAsia="宋体" w:hAnsi="Times New Roman" w:cs="Times New Roman" w:hint="eastAsia"/>
          <w:sz w:val="28"/>
          <w:szCs w:val="24"/>
        </w:rPr>
        <w:t>,</w:t>
      </w:r>
      <w:r w:rsidRPr="00D133F5">
        <w:rPr>
          <w:rFonts w:ascii="Times New Roman" w:eastAsia="宋体" w:hAnsi="Times New Roman" w:cs="Times New Roman" w:hint="eastAsia"/>
          <w:sz w:val="28"/>
          <w:szCs w:val="24"/>
        </w:rPr>
        <w:t>促进产业结构的调整迫在迫在眉睫。项目拟建在武平工业园区内，项目区经济、文化、交通等建设条件较好</w:t>
      </w:r>
      <w:r w:rsidRPr="00D133F5">
        <w:rPr>
          <w:rFonts w:ascii="Times New Roman" w:eastAsia="宋体" w:hAnsi="Times New Roman" w:cs="Times New Roman" w:hint="eastAsia"/>
          <w:sz w:val="28"/>
          <w:szCs w:val="24"/>
        </w:rPr>
        <w:t>,</w:t>
      </w:r>
      <w:r w:rsidRPr="00D133F5">
        <w:rPr>
          <w:rFonts w:ascii="Times New Roman" w:eastAsia="宋体" w:hAnsi="Times New Roman" w:cs="Times New Roman" w:hint="eastAsia"/>
          <w:sz w:val="28"/>
          <w:szCs w:val="24"/>
        </w:rPr>
        <w:t>建设方案合理</w:t>
      </w:r>
      <w:r w:rsidR="003670A7" w:rsidRPr="00D133F5">
        <w:rPr>
          <w:rFonts w:ascii="Times New Roman" w:eastAsia="宋体" w:hAnsi="Times New Roman" w:cs="Times New Roman" w:hint="eastAsia"/>
          <w:sz w:val="28"/>
          <w:szCs w:val="24"/>
        </w:rPr>
        <w:t>。</w:t>
      </w:r>
    </w:p>
    <w:p w:rsidR="00B15EAD" w:rsidRPr="00D133F5" w:rsidRDefault="00B15EAD" w:rsidP="0043540A">
      <w:pPr>
        <w:pStyle w:val="3"/>
        <w:ind w:firstLineChars="200" w:firstLine="643"/>
      </w:pPr>
      <w:bookmarkStart w:id="3" w:name="_Toc57210963"/>
      <w:r w:rsidRPr="00D133F5">
        <w:rPr>
          <w:rFonts w:hint="eastAsia"/>
        </w:rPr>
        <w:lastRenderedPageBreak/>
        <w:t>2</w:t>
      </w:r>
      <w:r w:rsidRPr="00D133F5">
        <w:t>.</w:t>
      </w:r>
      <w:r w:rsidR="002E05CA" w:rsidRPr="00D133F5">
        <w:rPr>
          <w:rFonts w:hint="eastAsia"/>
        </w:rPr>
        <w:t>概算</w:t>
      </w:r>
      <w:r w:rsidRPr="00D133F5">
        <w:rPr>
          <w:rFonts w:hint="eastAsia"/>
        </w:rPr>
        <w:t>批复及资金构成情况</w:t>
      </w:r>
      <w:bookmarkEnd w:id="3"/>
    </w:p>
    <w:p w:rsidR="009D02DA" w:rsidRPr="00D133F5" w:rsidRDefault="00CA3F85" w:rsidP="00B15EAD">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2</w:t>
      </w:r>
      <w:r w:rsidRPr="00D133F5">
        <w:rPr>
          <w:rFonts w:ascii="Times New Roman" w:eastAsia="宋体" w:hAnsi="Times New Roman" w:cs="Times New Roman"/>
          <w:sz w:val="28"/>
          <w:szCs w:val="24"/>
        </w:rPr>
        <w:t>017</w:t>
      </w:r>
      <w:r w:rsidRPr="00D133F5">
        <w:rPr>
          <w:rFonts w:ascii="Times New Roman" w:eastAsia="宋体" w:hAnsi="Times New Roman" w:cs="Times New Roman"/>
          <w:sz w:val="28"/>
          <w:szCs w:val="24"/>
        </w:rPr>
        <w:t>年</w:t>
      </w:r>
      <w:r w:rsidRPr="00D133F5">
        <w:rPr>
          <w:rFonts w:ascii="Times New Roman" w:eastAsia="宋体" w:hAnsi="Times New Roman" w:cs="Times New Roman" w:hint="eastAsia"/>
          <w:sz w:val="28"/>
          <w:szCs w:val="24"/>
        </w:rPr>
        <w:t>2</w:t>
      </w:r>
      <w:r w:rsidRPr="00D133F5">
        <w:rPr>
          <w:rFonts w:ascii="Times New Roman" w:eastAsia="宋体" w:hAnsi="Times New Roman" w:cs="Times New Roman" w:hint="eastAsia"/>
          <w:sz w:val="28"/>
          <w:szCs w:val="24"/>
        </w:rPr>
        <w:t>月</w:t>
      </w:r>
      <w:r w:rsidRPr="00D133F5">
        <w:rPr>
          <w:rFonts w:ascii="Times New Roman" w:eastAsia="宋体" w:hAnsi="Times New Roman" w:cs="Times New Roman" w:hint="eastAsia"/>
          <w:sz w:val="28"/>
          <w:szCs w:val="24"/>
        </w:rPr>
        <w:t>2</w:t>
      </w:r>
      <w:r w:rsidRPr="00D133F5">
        <w:rPr>
          <w:rFonts w:ascii="Times New Roman" w:eastAsia="宋体" w:hAnsi="Times New Roman" w:cs="Times New Roman"/>
          <w:sz w:val="28"/>
          <w:szCs w:val="24"/>
        </w:rPr>
        <w:t>0</w:t>
      </w:r>
      <w:r w:rsidRPr="00D133F5">
        <w:rPr>
          <w:rFonts w:ascii="Times New Roman" w:eastAsia="宋体" w:hAnsi="Times New Roman" w:cs="Times New Roman"/>
          <w:sz w:val="28"/>
          <w:szCs w:val="24"/>
        </w:rPr>
        <w:t>日</w:t>
      </w:r>
      <w:r w:rsidRPr="00D133F5">
        <w:rPr>
          <w:rFonts w:ascii="Times New Roman" w:eastAsia="宋体" w:hAnsi="Times New Roman" w:cs="Times New Roman" w:hint="eastAsia"/>
          <w:sz w:val="28"/>
          <w:szCs w:val="24"/>
        </w:rPr>
        <w:t>，《武平县发展和改革委员会关于省级科技孵化器暨县职业技能实训基地项目建议书暨可行性研究报告等事项的批复》（</w:t>
      </w:r>
      <w:proofErr w:type="gramStart"/>
      <w:r w:rsidRPr="00D133F5">
        <w:rPr>
          <w:rFonts w:ascii="Times New Roman" w:eastAsia="宋体" w:hAnsi="Times New Roman" w:cs="Times New Roman" w:hint="eastAsia"/>
          <w:sz w:val="28"/>
          <w:szCs w:val="24"/>
        </w:rPr>
        <w:t>武发改审</w:t>
      </w:r>
      <w:proofErr w:type="gramEnd"/>
      <w:r w:rsidRPr="00D133F5">
        <w:rPr>
          <w:rFonts w:ascii="Times New Roman" w:eastAsia="宋体" w:hAnsi="Times New Roman" w:cs="Times New Roman" w:hint="eastAsia"/>
          <w:sz w:val="28"/>
          <w:szCs w:val="24"/>
        </w:rPr>
        <w:t>字〔</w:t>
      </w:r>
      <w:r w:rsidRPr="00D133F5">
        <w:rPr>
          <w:rFonts w:ascii="Times New Roman" w:eastAsia="宋体" w:hAnsi="Times New Roman" w:cs="Times New Roman" w:hint="eastAsia"/>
          <w:sz w:val="28"/>
          <w:szCs w:val="24"/>
        </w:rPr>
        <w:t>201</w:t>
      </w:r>
      <w:r w:rsidRPr="00D133F5">
        <w:rPr>
          <w:rFonts w:ascii="Times New Roman" w:eastAsia="宋体" w:hAnsi="Times New Roman" w:cs="Times New Roman"/>
          <w:sz w:val="28"/>
          <w:szCs w:val="24"/>
        </w:rPr>
        <w:t>7</w:t>
      </w:r>
      <w:r w:rsidRPr="00D133F5">
        <w:rPr>
          <w:rFonts w:ascii="Times New Roman" w:eastAsia="宋体" w:hAnsi="Times New Roman" w:cs="Times New Roman" w:hint="eastAsia"/>
          <w:sz w:val="28"/>
          <w:szCs w:val="24"/>
        </w:rPr>
        <w:t>〕</w:t>
      </w:r>
      <w:r w:rsidRPr="00D133F5">
        <w:rPr>
          <w:rFonts w:ascii="Times New Roman" w:eastAsia="宋体" w:hAnsi="Times New Roman" w:cs="Times New Roman"/>
          <w:sz w:val="28"/>
          <w:szCs w:val="24"/>
        </w:rPr>
        <w:t>25</w:t>
      </w:r>
      <w:r w:rsidRPr="00D133F5">
        <w:rPr>
          <w:rFonts w:ascii="Times New Roman" w:eastAsia="宋体" w:hAnsi="Times New Roman" w:cs="Times New Roman" w:hint="eastAsia"/>
          <w:sz w:val="28"/>
          <w:szCs w:val="24"/>
        </w:rPr>
        <w:t>号）文批复：</w:t>
      </w:r>
      <w:r w:rsidR="00DA0FB1" w:rsidRPr="00D133F5">
        <w:rPr>
          <w:rFonts w:ascii="Times New Roman" w:eastAsia="宋体" w:hAnsi="Times New Roman" w:cs="Times New Roman" w:hint="eastAsia"/>
          <w:sz w:val="28"/>
          <w:szCs w:val="24"/>
        </w:rPr>
        <w:t>项目总投资</w:t>
      </w:r>
      <w:r w:rsidR="00DA0FB1" w:rsidRPr="00D133F5">
        <w:rPr>
          <w:rFonts w:ascii="Times New Roman" w:eastAsia="宋体" w:hAnsi="Times New Roman" w:cs="Times New Roman" w:hint="eastAsia"/>
          <w:sz w:val="28"/>
          <w:szCs w:val="24"/>
        </w:rPr>
        <w:t>8</w:t>
      </w:r>
      <w:r w:rsidR="00DA0FB1" w:rsidRPr="00D133F5">
        <w:rPr>
          <w:rFonts w:ascii="Times New Roman" w:eastAsia="宋体" w:hAnsi="Times New Roman" w:cs="Times New Roman"/>
          <w:sz w:val="28"/>
          <w:szCs w:val="24"/>
        </w:rPr>
        <w:t>,781.72</w:t>
      </w:r>
      <w:r w:rsidR="00DA0FB1" w:rsidRPr="00D133F5">
        <w:rPr>
          <w:rFonts w:ascii="Times New Roman" w:eastAsia="宋体" w:hAnsi="Times New Roman" w:cs="Times New Roman"/>
          <w:sz w:val="28"/>
          <w:szCs w:val="24"/>
        </w:rPr>
        <w:t>万元</w:t>
      </w:r>
      <w:r w:rsidR="00DA0FB1" w:rsidRPr="00D133F5">
        <w:rPr>
          <w:rFonts w:ascii="Times New Roman" w:eastAsia="宋体" w:hAnsi="Times New Roman" w:cs="Times New Roman" w:hint="eastAsia"/>
          <w:sz w:val="28"/>
          <w:szCs w:val="24"/>
        </w:rPr>
        <w:t>（其中县职业技能实训基地项目国家专项建设基金</w:t>
      </w:r>
      <w:r w:rsidR="00DA0FB1" w:rsidRPr="00D133F5">
        <w:rPr>
          <w:rFonts w:ascii="Times New Roman" w:eastAsia="宋体" w:hAnsi="Times New Roman" w:cs="Times New Roman" w:hint="eastAsia"/>
          <w:sz w:val="28"/>
          <w:szCs w:val="24"/>
        </w:rPr>
        <w:t>1</w:t>
      </w:r>
      <w:r w:rsidR="00DA0FB1" w:rsidRPr="00D133F5">
        <w:rPr>
          <w:rFonts w:ascii="Times New Roman" w:eastAsia="宋体" w:hAnsi="Times New Roman" w:cs="Times New Roman"/>
          <w:sz w:val="28"/>
          <w:szCs w:val="24"/>
        </w:rPr>
        <w:t>,200.00</w:t>
      </w:r>
      <w:r w:rsidR="00DA0FB1" w:rsidRPr="00D133F5">
        <w:rPr>
          <w:rFonts w:ascii="Times New Roman" w:eastAsia="宋体" w:hAnsi="Times New Roman" w:cs="Times New Roman"/>
          <w:sz w:val="28"/>
          <w:szCs w:val="24"/>
        </w:rPr>
        <w:t>万元</w:t>
      </w:r>
      <w:r w:rsidR="00DA0FB1" w:rsidRPr="00D133F5">
        <w:rPr>
          <w:rFonts w:ascii="Times New Roman" w:eastAsia="宋体" w:hAnsi="Times New Roman" w:cs="Times New Roman" w:hint="eastAsia"/>
          <w:sz w:val="28"/>
          <w:szCs w:val="24"/>
        </w:rPr>
        <w:t>），资金来源为国家专项建设基金、县财补助资金和项目业主自筹。</w:t>
      </w:r>
    </w:p>
    <w:p w:rsidR="00B15EAD" w:rsidRPr="00D133F5" w:rsidRDefault="00483F99" w:rsidP="00B15EAD">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201</w:t>
      </w:r>
      <w:r w:rsidRPr="00D133F5">
        <w:rPr>
          <w:rFonts w:ascii="Times New Roman" w:eastAsia="宋体" w:hAnsi="Times New Roman" w:cs="Times New Roman"/>
          <w:sz w:val="28"/>
          <w:szCs w:val="24"/>
        </w:rPr>
        <w:t>8</w:t>
      </w:r>
      <w:r w:rsidRPr="00D133F5">
        <w:rPr>
          <w:rFonts w:ascii="Times New Roman" w:eastAsia="宋体" w:hAnsi="Times New Roman" w:cs="Times New Roman" w:hint="eastAsia"/>
          <w:sz w:val="28"/>
          <w:szCs w:val="24"/>
        </w:rPr>
        <w:t>年</w:t>
      </w:r>
      <w:r w:rsidRPr="00D133F5">
        <w:rPr>
          <w:rFonts w:ascii="Times New Roman" w:eastAsia="宋体" w:hAnsi="Times New Roman" w:cs="Times New Roman"/>
          <w:sz w:val="28"/>
          <w:szCs w:val="24"/>
        </w:rPr>
        <w:t>8</w:t>
      </w:r>
      <w:r w:rsidRPr="00D133F5">
        <w:rPr>
          <w:rFonts w:ascii="Times New Roman" w:eastAsia="宋体" w:hAnsi="Times New Roman" w:cs="Times New Roman" w:hint="eastAsia"/>
          <w:sz w:val="28"/>
          <w:szCs w:val="24"/>
        </w:rPr>
        <w:t>月</w:t>
      </w:r>
      <w:r w:rsidRPr="00D133F5">
        <w:rPr>
          <w:rFonts w:ascii="Times New Roman" w:eastAsia="宋体" w:hAnsi="Times New Roman" w:cs="Times New Roman"/>
          <w:sz w:val="28"/>
          <w:szCs w:val="24"/>
        </w:rPr>
        <w:t>2</w:t>
      </w:r>
      <w:r w:rsidRPr="00D133F5">
        <w:rPr>
          <w:rFonts w:ascii="Times New Roman" w:eastAsia="宋体" w:hAnsi="Times New Roman" w:cs="Times New Roman" w:hint="eastAsia"/>
          <w:sz w:val="28"/>
          <w:szCs w:val="24"/>
        </w:rPr>
        <w:t>日，《武平县发展和改革委员会关于省级科技孵化器暨县职业技能实训基地初步设计及概算等事项的批复》（</w:t>
      </w:r>
      <w:proofErr w:type="gramStart"/>
      <w:r w:rsidRPr="00D133F5">
        <w:rPr>
          <w:rFonts w:ascii="Times New Roman" w:eastAsia="宋体" w:hAnsi="Times New Roman" w:cs="Times New Roman" w:hint="eastAsia"/>
          <w:sz w:val="28"/>
          <w:szCs w:val="24"/>
        </w:rPr>
        <w:t>武发改审</w:t>
      </w:r>
      <w:proofErr w:type="gramEnd"/>
      <w:r w:rsidRPr="00D133F5">
        <w:rPr>
          <w:rFonts w:ascii="Times New Roman" w:eastAsia="宋体" w:hAnsi="Times New Roman" w:cs="Times New Roman" w:hint="eastAsia"/>
          <w:sz w:val="28"/>
          <w:szCs w:val="24"/>
        </w:rPr>
        <w:t>字〔</w:t>
      </w:r>
      <w:r w:rsidRPr="00D133F5">
        <w:rPr>
          <w:rFonts w:ascii="Times New Roman" w:eastAsia="宋体" w:hAnsi="Times New Roman" w:cs="Times New Roman" w:hint="eastAsia"/>
          <w:sz w:val="28"/>
          <w:szCs w:val="24"/>
        </w:rPr>
        <w:t>20</w:t>
      </w:r>
      <w:r w:rsidRPr="00D133F5">
        <w:rPr>
          <w:rFonts w:ascii="Times New Roman" w:eastAsia="宋体" w:hAnsi="Times New Roman" w:cs="Times New Roman"/>
          <w:sz w:val="28"/>
          <w:szCs w:val="24"/>
        </w:rPr>
        <w:t>18</w:t>
      </w:r>
      <w:r w:rsidRPr="00D133F5">
        <w:rPr>
          <w:rFonts w:ascii="Times New Roman" w:eastAsia="宋体" w:hAnsi="Times New Roman" w:cs="Times New Roman" w:hint="eastAsia"/>
          <w:sz w:val="28"/>
          <w:szCs w:val="24"/>
        </w:rPr>
        <w:t>〕</w:t>
      </w:r>
      <w:r w:rsidRPr="00D133F5">
        <w:rPr>
          <w:rFonts w:ascii="Times New Roman" w:eastAsia="宋体" w:hAnsi="Times New Roman" w:cs="Times New Roman"/>
          <w:sz w:val="28"/>
          <w:szCs w:val="24"/>
        </w:rPr>
        <w:t>137</w:t>
      </w:r>
      <w:r w:rsidRPr="00D133F5">
        <w:rPr>
          <w:rFonts w:ascii="Times New Roman" w:eastAsia="宋体" w:hAnsi="Times New Roman" w:cs="Times New Roman" w:hint="eastAsia"/>
          <w:sz w:val="28"/>
          <w:szCs w:val="24"/>
        </w:rPr>
        <w:t>号）文批复：省级科技</w:t>
      </w:r>
      <w:proofErr w:type="gramStart"/>
      <w:r w:rsidRPr="00D133F5">
        <w:rPr>
          <w:rFonts w:ascii="Times New Roman" w:eastAsia="宋体" w:hAnsi="Times New Roman" w:cs="Times New Roman" w:hint="eastAsia"/>
          <w:sz w:val="28"/>
          <w:szCs w:val="24"/>
        </w:rPr>
        <w:t>孵化器暨县职业</w:t>
      </w:r>
      <w:proofErr w:type="gramEnd"/>
      <w:r w:rsidRPr="00D133F5">
        <w:rPr>
          <w:rFonts w:ascii="Times New Roman" w:eastAsia="宋体" w:hAnsi="Times New Roman" w:cs="Times New Roman" w:hint="eastAsia"/>
          <w:sz w:val="28"/>
          <w:szCs w:val="24"/>
        </w:rPr>
        <w:t>技能实训基地总投资概算</w:t>
      </w:r>
      <w:r w:rsidRPr="00D133F5">
        <w:rPr>
          <w:rFonts w:ascii="Times New Roman" w:eastAsia="宋体" w:hAnsi="Times New Roman" w:cs="Times New Roman"/>
          <w:sz w:val="28"/>
          <w:szCs w:val="24"/>
        </w:rPr>
        <w:t>9,569.02</w:t>
      </w:r>
      <w:r w:rsidRPr="00D133F5">
        <w:rPr>
          <w:rFonts w:ascii="Times New Roman" w:eastAsia="宋体" w:hAnsi="Times New Roman" w:cs="Times New Roman" w:hint="eastAsia"/>
          <w:sz w:val="28"/>
          <w:szCs w:val="24"/>
        </w:rPr>
        <w:t>万元，其中施工</w:t>
      </w:r>
      <w:r w:rsidRPr="00D133F5">
        <w:rPr>
          <w:rFonts w:ascii="Times New Roman" w:eastAsia="宋体" w:hAnsi="Times New Roman" w:cs="Times New Roman"/>
          <w:sz w:val="28"/>
          <w:szCs w:val="24"/>
        </w:rPr>
        <w:t>5,400.16</w:t>
      </w:r>
      <w:r w:rsidRPr="00D133F5">
        <w:rPr>
          <w:rFonts w:ascii="Times New Roman" w:eastAsia="宋体" w:hAnsi="Times New Roman" w:cs="Times New Roman" w:hint="eastAsia"/>
          <w:sz w:val="28"/>
          <w:szCs w:val="24"/>
        </w:rPr>
        <w:t>万元。建设资金来源：为国家专项建设基金、县财补助资金和项目业主自筹</w:t>
      </w:r>
      <w:r w:rsidR="007D25EE" w:rsidRPr="00D133F5">
        <w:rPr>
          <w:rFonts w:ascii="Times New Roman" w:eastAsia="宋体" w:hAnsi="Times New Roman" w:cs="Times New Roman" w:hint="eastAsia"/>
          <w:sz w:val="28"/>
          <w:szCs w:val="24"/>
        </w:rPr>
        <w:t>。</w:t>
      </w:r>
    </w:p>
    <w:p w:rsidR="009F30F0" w:rsidRPr="00D133F5" w:rsidRDefault="009F30F0" w:rsidP="0043540A">
      <w:pPr>
        <w:pStyle w:val="3"/>
        <w:ind w:firstLineChars="200" w:firstLine="643"/>
      </w:pPr>
      <w:bookmarkStart w:id="4" w:name="_Toc57210964"/>
      <w:r w:rsidRPr="00D133F5">
        <w:rPr>
          <w:rFonts w:hint="eastAsia"/>
        </w:rPr>
        <w:t>3</w:t>
      </w:r>
      <w:r w:rsidRPr="00D133F5">
        <w:t>.</w:t>
      </w:r>
      <w:r w:rsidRPr="00D133F5">
        <w:rPr>
          <w:rFonts w:hint="eastAsia"/>
        </w:rPr>
        <w:t>主要建设内容及规模</w:t>
      </w:r>
      <w:bookmarkEnd w:id="4"/>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新建六层框架结构企业员工宿舍楼一栋，建筑面积</w:t>
      </w:r>
      <w:r w:rsidRPr="00D133F5">
        <w:rPr>
          <w:rFonts w:ascii="Times New Roman" w:eastAsia="宋体" w:hAnsi="Times New Roman" w:cs="Times New Roman" w:hint="eastAsia"/>
          <w:sz w:val="28"/>
          <w:szCs w:val="24"/>
        </w:rPr>
        <w:t>9</w:t>
      </w:r>
      <w:r w:rsidR="00A9062D" w:rsidRPr="00D133F5">
        <w:rPr>
          <w:rFonts w:ascii="Times New Roman" w:eastAsia="宋体" w:hAnsi="Times New Roman" w:cs="Times New Roman"/>
          <w:sz w:val="28"/>
          <w:szCs w:val="24"/>
        </w:rPr>
        <w:t>,</w:t>
      </w:r>
      <w:r w:rsidRPr="00D133F5">
        <w:rPr>
          <w:rFonts w:ascii="Times New Roman" w:eastAsia="宋体" w:hAnsi="Times New Roman" w:cs="Times New Roman" w:hint="eastAsia"/>
          <w:sz w:val="28"/>
          <w:szCs w:val="24"/>
        </w:rPr>
        <w:t>156.42</w:t>
      </w:r>
      <w:r w:rsidRPr="00D133F5">
        <w:rPr>
          <w:rFonts w:ascii="Times New Roman" w:eastAsia="宋体" w:hAnsi="Times New Roman" w:cs="Times New Roman" w:hint="eastAsia"/>
          <w:sz w:val="28"/>
          <w:szCs w:val="24"/>
        </w:rPr>
        <w:t>平方米；六层</w:t>
      </w:r>
      <w:proofErr w:type="gramStart"/>
      <w:r w:rsidRPr="00D133F5">
        <w:rPr>
          <w:rFonts w:ascii="Times New Roman" w:eastAsia="宋体" w:hAnsi="Times New Roman" w:cs="Times New Roman" w:hint="eastAsia"/>
          <w:sz w:val="28"/>
          <w:szCs w:val="24"/>
        </w:rPr>
        <w:t>匡</w:t>
      </w:r>
      <w:proofErr w:type="gramEnd"/>
      <w:r w:rsidRPr="00D133F5">
        <w:rPr>
          <w:rFonts w:ascii="Times New Roman" w:eastAsia="宋体" w:hAnsi="Times New Roman" w:cs="Times New Roman" w:hint="eastAsia"/>
          <w:sz w:val="28"/>
          <w:szCs w:val="24"/>
        </w:rPr>
        <w:t>架结构创业楼一栋，建筑面积</w:t>
      </w:r>
      <w:r w:rsidRPr="00D133F5">
        <w:rPr>
          <w:rFonts w:ascii="Times New Roman" w:eastAsia="宋体" w:hAnsi="Times New Roman" w:cs="Times New Roman" w:hint="eastAsia"/>
          <w:sz w:val="28"/>
          <w:szCs w:val="24"/>
        </w:rPr>
        <w:t>4</w:t>
      </w:r>
      <w:r w:rsidR="00A9062D" w:rsidRPr="00D133F5">
        <w:rPr>
          <w:rFonts w:ascii="Times New Roman" w:eastAsia="宋体" w:hAnsi="Times New Roman" w:cs="Times New Roman"/>
          <w:sz w:val="28"/>
          <w:szCs w:val="24"/>
        </w:rPr>
        <w:t>,</w:t>
      </w:r>
      <w:r w:rsidRPr="00D133F5">
        <w:rPr>
          <w:rFonts w:ascii="Times New Roman" w:eastAsia="宋体" w:hAnsi="Times New Roman" w:cs="Times New Roman" w:hint="eastAsia"/>
          <w:sz w:val="28"/>
          <w:szCs w:val="24"/>
        </w:rPr>
        <w:t>813.68</w:t>
      </w:r>
      <w:r w:rsidRPr="00D133F5">
        <w:rPr>
          <w:rFonts w:ascii="Times New Roman" w:eastAsia="宋体" w:hAnsi="Times New Roman" w:cs="Times New Roman" w:hint="eastAsia"/>
          <w:sz w:val="28"/>
          <w:szCs w:val="24"/>
        </w:rPr>
        <w:t>平方米；三层</w:t>
      </w:r>
      <w:r w:rsidRPr="00D133F5">
        <w:rPr>
          <w:rFonts w:ascii="Times New Roman" w:eastAsia="宋体" w:hAnsi="Times New Roman" w:cs="Times New Roman" w:hint="eastAsia"/>
          <w:sz w:val="28"/>
          <w:szCs w:val="24"/>
        </w:rPr>
        <w:t>2#</w:t>
      </w:r>
      <w:proofErr w:type="gramStart"/>
      <w:r w:rsidRPr="00D133F5">
        <w:rPr>
          <w:rFonts w:ascii="Times New Roman" w:eastAsia="宋体" w:hAnsi="Times New Roman" w:cs="Times New Roman" w:hint="eastAsia"/>
          <w:sz w:val="28"/>
          <w:szCs w:val="24"/>
        </w:rPr>
        <w:t>孵七厂房</w:t>
      </w:r>
      <w:proofErr w:type="gramEnd"/>
      <w:r w:rsidRPr="00D133F5">
        <w:rPr>
          <w:rFonts w:ascii="Times New Roman" w:eastAsia="宋体" w:hAnsi="Times New Roman" w:cs="Times New Roman" w:hint="eastAsia"/>
          <w:sz w:val="28"/>
          <w:szCs w:val="24"/>
        </w:rPr>
        <w:t>一栋，建筑面积</w:t>
      </w:r>
      <w:r w:rsidRPr="00D133F5">
        <w:rPr>
          <w:rFonts w:ascii="Times New Roman" w:eastAsia="宋体" w:hAnsi="Times New Roman" w:cs="Times New Roman" w:hint="eastAsia"/>
          <w:sz w:val="28"/>
          <w:szCs w:val="24"/>
        </w:rPr>
        <w:t>9</w:t>
      </w:r>
      <w:r w:rsidR="00A9062D" w:rsidRPr="00D133F5">
        <w:rPr>
          <w:rFonts w:ascii="Times New Roman" w:eastAsia="宋体" w:hAnsi="Times New Roman" w:cs="Times New Roman"/>
          <w:sz w:val="28"/>
          <w:szCs w:val="24"/>
        </w:rPr>
        <w:t>,</w:t>
      </w:r>
      <w:r w:rsidRPr="00D133F5">
        <w:rPr>
          <w:rFonts w:ascii="Times New Roman" w:eastAsia="宋体" w:hAnsi="Times New Roman" w:cs="Times New Roman" w:hint="eastAsia"/>
          <w:sz w:val="28"/>
          <w:szCs w:val="24"/>
        </w:rPr>
        <w:t>316.02</w:t>
      </w:r>
      <w:r w:rsidRPr="00D133F5">
        <w:rPr>
          <w:rFonts w:ascii="Times New Roman" w:eastAsia="宋体" w:hAnsi="Times New Roman" w:cs="Times New Roman" w:hint="eastAsia"/>
          <w:sz w:val="28"/>
          <w:szCs w:val="24"/>
        </w:rPr>
        <w:t>平方米；二层职业技能实训基地一栋，面积</w:t>
      </w:r>
      <w:r w:rsidRPr="00D133F5">
        <w:rPr>
          <w:rFonts w:ascii="Times New Roman" w:eastAsia="宋体" w:hAnsi="Times New Roman" w:cs="Times New Roman" w:hint="eastAsia"/>
          <w:sz w:val="28"/>
          <w:szCs w:val="24"/>
        </w:rPr>
        <w:t>6</w:t>
      </w:r>
      <w:r w:rsidR="00A9062D" w:rsidRPr="00D133F5">
        <w:rPr>
          <w:rFonts w:ascii="Times New Roman" w:eastAsia="宋体" w:hAnsi="Times New Roman" w:cs="Times New Roman"/>
          <w:sz w:val="28"/>
          <w:szCs w:val="24"/>
        </w:rPr>
        <w:t>,</w:t>
      </w:r>
      <w:r w:rsidRPr="00D133F5">
        <w:rPr>
          <w:rFonts w:ascii="Times New Roman" w:eastAsia="宋体" w:hAnsi="Times New Roman" w:cs="Times New Roman" w:hint="eastAsia"/>
          <w:sz w:val="28"/>
          <w:szCs w:val="24"/>
        </w:rPr>
        <w:t>194.94</w:t>
      </w:r>
      <w:r w:rsidRPr="00D133F5">
        <w:rPr>
          <w:rFonts w:ascii="Times New Roman" w:eastAsia="宋体" w:hAnsi="Times New Roman" w:cs="Times New Roman" w:hint="eastAsia"/>
          <w:sz w:val="28"/>
          <w:szCs w:val="24"/>
        </w:rPr>
        <w:t>平方米；一层停车场</w:t>
      </w:r>
      <w:r w:rsidRPr="00D133F5">
        <w:rPr>
          <w:rFonts w:ascii="Times New Roman" w:eastAsia="宋体" w:hAnsi="Times New Roman" w:cs="Times New Roman" w:hint="eastAsia"/>
          <w:sz w:val="28"/>
          <w:szCs w:val="24"/>
        </w:rPr>
        <w:t>1</w:t>
      </w:r>
      <w:r w:rsidR="00A9062D" w:rsidRPr="00D133F5">
        <w:rPr>
          <w:rFonts w:ascii="Times New Roman" w:eastAsia="宋体" w:hAnsi="Times New Roman" w:cs="Times New Roman"/>
          <w:sz w:val="28"/>
          <w:szCs w:val="24"/>
        </w:rPr>
        <w:t>,</w:t>
      </w:r>
      <w:r w:rsidRPr="00D133F5">
        <w:rPr>
          <w:rFonts w:ascii="Times New Roman" w:eastAsia="宋体" w:hAnsi="Times New Roman" w:cs="Times New Roman" w:hint="eastAsia"/>
          <w:sz w:val="28"/>
          <w:szCs w:val="24"/>
        </w:rPr>
        <w:t>641.64</w:t>
      </w:r>
      <w:r w:rsidRPr="00D133F5">
        <w:rPr>
          <w:rFonts w:ascii="Times New Roman" w:eastAsia="宋体" w:hAnsi="Times New Roman" w:cs="Times New Roman" w:hint="eastAsia"/>
          <w:sz w:val="28"/>
          <w:szCs w:val="24"/>
        </w:rPr>
        <w:t>平方米及传达室、配电房、消防水池等附属用房</w:t>
      </w:r>
      <w:r w:rsidRPr="00D133F5">
        <w:rPr>
          <w:rFonts w:ascii="Times New Roman" w:eastAsia="宋体" w:hAnsi="Times New Roman" w:cs="Times New Roman" w:hint="eastAsia"/>
          <w:sz w:val="28"/>
          <w:szCs w:val="24"/>
        </w:rPr>
        <w:t>485.50</w:t>
      </w:r>
      <w:r w:rsidRPr="00D133F5">
        <w:rPr>
          <w:rFonts w:ascii="Times New Roman" w:eastAsia="宋体" w:hAnsi="Times New Roman" w:cs="Times New Roman" w:hint="eastAsia"/>
          <w:sz w:val="28"/>
          <w:szCs w:val="24"/>
        </w:rPr>
        <w:t>平方米。改造</w:t>
      </w:r>
      <w:r w:rsidRPr="00D133F5">
        <w:rPr>
          <w:rFonts w:ascii="Times New Roman" w:eastAsia="宋体" w:hAnsi="Times New Roman" w:cs="Times New Roman" w:hint="eastAsia"/>
          <w:sz w:val="28"/>
          <w:szCs w:val="24"/>
        </w:rPr>
        <w:t>1#</w:t>
      </w:r>
      <w:r w:rsidRPr="00D133F5">
        <w:rPr>
          <w:rFonts w:ascii="Times New Roman" w:eastAsia="宋体" w:hAnsi="Times New Roman" w:cs="Times New Roman" w:hint="eastAsia"/>
          <w:sz w:val="28"/>
          <w:szCs w:val="24"/>
        </w:rPr>
        <w:t>孵化厂房，面积</w:t>
      </w:r>
      <w:r w:rsidRPr="00D133F5">
        <w:rPr>
          <w:rFonts w:ascii="Times New Roman" w:eastAsia="宋体" w:hAnsi="Times New Roman" w:cs="Times New Roman" w:hint="eastAsia"/>
          <w:sz w:val="28"/>
          <w:szCs w:val="24"/>
        </w:rPr>
        <w:t>6</w:t>
      </w:r>
      <w:r w:rsidR="00A9062D" w:rsidRPr="00D133F5">
        <w:rPr>
          <w:rFonts w:ascii="Times New Roman" w:eastAsia="宋体" w:hAnsi="Times New Roman" w:cs="Times New Roman"/>
          <w:sz w:val="28"/>
          <w:szCs w:val="24"/>
        </w:rPr>
        <w:t>,</w:t>
      </w:r>
      <w:r w:rsidRPr="00D133F5">
        <w:rPr>
          <w:rFonts w:ascii="Times New Roman" w:eastAsia="宋体" w:hAnsi="Times New Roman" w:cs="Times New Roman" w:hint="eastAsia"/>
          <w:sz w:val="28"/>
          <w:szCs w:val="24"/>
        </w:rPr>
        <w:t>213.40</w:t>
      </w:r>
      <w:r w:rsidRPr="00D133F5">
        <w:rPr>
          <w:rFonts w:ascii="Times New Roman" w:eastAsia="宋体" w:hAnsi="Times New Roman" w:cs="Times New Roman" w:hint="eastAsia"/>
          <w:sz w:val="28"/>
          <w:szCs w:val="24"/>
        </w:rPr>
        <w:t>平方米；</w:t>
      </w:r>
      <w:r w:rsidRPr="00D133F5">
        <w:rPr>
          <w:rFonts w:ascii="Times New Roman" w:eastAsia="宋体" w:hAnsi="Times New Roman" w:cs="Times New Roman" w:hint="eastAsia"/>
          <w:sz w:val="28"/>
          <w:szCs w:val="24"/>
        </w:rPr>
        <w:t>3#</w:t>
      </w:r>
      <w:r w:rsidRPr="00D133F5">
        <w:rPr>
          <w:rFonts w:ascii="Times New Roman" w:eastAsia="宋体" w:hAnsi="Times New Roman" w:cs="Times New Roman" w:hint="eastAsia"/>
          <w:sz w:val="28"/>
          <w:szCs w:val="24"/>
        </w:rPr>
        <w:t>孵化厂房，面积</w:t>
      </w:r>
      <w:r w:rsidRPr="00D133F5">
        <w:rPr>
          <w:rFonts w:ascii="Times New Roman" w:eastAsia="宋体" w:hAnsi="Times New Roman" w:cs="Times New Roman" w:hint="eastAsia"/>
          <w:sz w:val="28"/>
          <w:szCs w:val="24"/>
        </w:rPr>
        <w:t>8</w:t>
      </w:r>
      <w:r w:rsidR="00A9062D" w:rsidRPr="00D133F5">
        <w:rPr>
          <w:rFonts w:ascii="Times New Roman" w:eastAsia="宋体" w:hAnsi="Times New Roman" w:cs="Times New Roman"/>
          <w:sz w:val="28"/>
          <w:szCs w:val="24"/>
        </w:rPr>
        <w:t>,</w:t>
      </w:r>
      <w:r w:rsidRPr="00D133F5">
        <w:rPr>
          <w:rFonts w:ascii="Times New Roman" w:eastAsia="宋体" w:hAnsi="Times New Roman" w:cs="Times New Roman" w:hint="eastAsia"/>
          <w:sz w:val="28"/>
          <w:szCs w:val="24"/>
        </w:rPr>
        <w:t>027.60</w:t>
      </w:r>
      <w:r w:rsidRPr="00D133F5">
        <w:rPr>
          <w:rFonts w:ascii="Times New Roman" w:eastAsia="宋体" w:hAnsi="Times New Roman" w:cs="Times New Roman" w:hint="eastAsia"/>
          <w:sz w:val="28"/>
          <w:szCs w:val="24"/>
        </w:rPr>
        <w:t>平方米。配套道路、排水排污、绿化、路灯、围墙、景观、体育场所等设施建设及设备采购。</w:t>
      </w:r>
    </w:p>
    <w:p w:rsidR="00396B78" w:rsidRPr="00D133F5" w:rsidRDefault="00396B78" w:rsidP="0043540A">
      <w:pPr>
        <w:pStyle w:val="3"/>
        <w:ind w:firstLineChars="200" w:firstLine="643"/>
      </w:pPr>
      <w:bookmarkStart w:id="5" w:name="_Toc57210965"/>
      <w:r w:rsidRPr="00D133F5">
        <w:rPr>
          <w:rFonts w:hint="eastAsia"/>
        </w:rPr>
        <w:lastRenderedPageBreak/>
        <w:t>4</w:t>
      </w:r>
      <w:r w:rsidRPr="00D133F5">
        <w:t>.</w:t>
      </w:r>
      <w:r w:rsidRPr="00D133F5">
        <w:t>主要设计标准</w:t>
      </w:r>
      <w:bookmarkEnd w:id="5"/>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w:t>
      </w:r>
      <w:r w:rsidRPr="00D133F5">
        <w:rPr>
          <w:rFonts w:ascii="Times New Roman" w:eastAsia="宋体" w:hAnsi="Times New Roman" w:cs="Times New Roman" w:hint="eastAsia"/>
          <w:sz w:val="28"/>
          <w:szCs w:val="24"/>
        </w:rPr>
        <w:t>1</w:t>
      </w:r>
      <w:r w:rsidRPr="00D133F5">
        <w:rPr>
          <w:rFonts w:ascii="Times New Roman" w:eastAsia="宋体" w:hAnsi="Times New Roman" w:cs="Times New Roman" w:hint="eastAsia"/>
          <w:sz w:val="28"/>
          <w:szCs w:val="24"/>
        </w:rPr>
        <w:t>）建筑物耐火等级为二级；</w:t>
      </w:r>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w:t>
      </w:r>
      <w:r w:rsidRPr="00D133F5">
        <w:rPr>
          <w:rFonts w:ascii="Times New Roman" w:eastAsia="宋体" w:hAnsi="Times New Roman" w:cs="Times New Roman"/>
          <w:sz w:val="28"/>
          <w:szCs w:val="24"/>
        </w:rPr>
        <w:t>2</w:t>
      </w:r>
      <w:r w:rsidRPr="00D133F5">
        <w:rPr>
          <w:rFonts w:ascii="Times New Roman" w:eastAsia="宋体" w:hAnsi="Times New Roman" w:cs="Times New Roman" w:hint="eastAsia"/>
          <w:sz w:val="28"/>
          <w:szCs w:val="24"/>
        </w:rPr>
        <w:t>）建筑物结构安全等级为二级；</w:t>
      </w:r>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w:t>
      </w:r>
      <w:r w:rsidRPr="00D133F5">
        <w:rPr>
          <w:rFonts w:ascii="Times New Roman" w:eastAsia="宋体" w:hAnsi="Times New Roman" w:cs="Times New Roman" w:hint="eastAsia"/>
          <w:sz w:val="28"/>
          <w:szCs w:val="24"/>
        </w:rPr>
        <w:t>3</w:t>
      </w:r>
      <w:r w:rsidRPr="00D133F5">
        <w:rPr>
          <w:rFonts w:ascii="Times New Roman" w:eastAsia="宋体" w:hAnsi="Times New Roman" w:cs="Times New Roman" w:hint="eastAsia"/>
          <w:sz w:val="28"/>
          <w:szCs w:val="24"/>
        </w:rPr>
        <w:t>）工程建筑抗震设防类别为丙类；</w:t>
      </w:r>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w:t>
      </w:r>
      <w:r w:rsidRPr="00D133F5">
        <w:rPr>
          <w:rFonts w:ascii="Times New Roman" w:eastAsia="宋体" w:hAnsi="Times New Roman" w:cs="Times New Roman" w:hint="eastAsia"/>
          <w:sz w:val="28"/>
          <w:szCs w:val="24"/>
        </w:rPr>
        <w:t>4</w:t>
      </w:r>
      <w:r w:rsidRPr="00D133F5">
        <w:rPr>
          <w:rFonts w:ascii="Times New Roman" w:eastAsia="宋体" w:hAnsi="Times New Roman" w:cs="Times New Roman" w:hint="eastAsia"/>
          <w:sz w:val="28"/>
          <w:szCs w:val="24"/>
        </w:rPr>
        <w:t>）厂房均为框架结构，结构的抗震等级均为四级。</w:t>
      </w:r>
    </w:p>
    <w:p w:rsidR="005F2BC2" w:rsidRPr="00D133F5" w:rsidRDefault="00483F99" w:rsidP="0043540A">
      <w:pPr>
        <w:pStyle w:val="3"/>
        <w:ind w:firstLineChars="200" w:firstLine="643"/>
      </w:pPr>
      <w:bookmarkStart w:id="6" w:name="_Toc57210966"/>
      <w:r w:rsidRPr="00D133F5">
        <w:t>5</w:t>
      </w:r>
      <w:r w:rsidR="005F2BC2" w:rsidRPr="00D133F5">
        <w:t>.</w:t>
      </w:r>
      <w:r w:rsidR="005F2BC2" w:rsidRPr="00D133F5">
        <w:rPr>
          <w:rFonts w:hint="eastAsia"/>
        </w:rPr>
        <w:t>与项目建设主要相关单位</w:t>
      </w:r>
      <w:bookmarkEnd w:id="6"/>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建设单位：武平工业园区投资发展有限公司。</w:t>
      </w:r>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勘察单位：</w:t>
      </w:r>
      <w:r w:rsidR="00DA3E96" w:rsidRPr="00D133F5">
        <w:rPr>
          <w:rFonts w:ascii="Times New Roman" w:eastAsia="宋体" w:hAnsi="Times New Roman" w:cs="Times New Roman" w:hint="eastAsia"/>
          <w:sz w:val="28"/>
          <w:szCs w:val="24"/>
        </w:rPr>
        <w:t>福建岩土工程勘察院</w:t>
      </w:r>
      <w:r w:rsidR="005A6BC9" w:rsidRPr="00D133F5">
        <w:rPr>
          <w:rFonts w:ascii="Times New Roman" w:eastAsia="宋体" w:hAnsi="Times New Roman" w:cs="Times New Roman" w:hint="eastAsia"/>
          <w:sz w:val="28"/>
          <w:szCs w:val="24"/>
        </w:rPr>
        <w:t>。</w:t>
      </w:r>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设计单位：厦门市住宅设计院有限公司。</w:t>
      </w:r>
    </w:p>
    <w:p w:rsidR="005A6BC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施工单位：</w:t>
      </w:r>
      <w:proofErr w:type="gramStart"/>
      <w:r w:rsidR="005A6BC9" w:rsidRPr="00D133F5">
        <w:rPr>
          <w:rFonts w:ascii="Times New Roman" w:eastAsia="宋体" w:hAnsi="Times New Roman" w:cs="Times New Roman" w:hint="eastAsia"/>
          <w:sz w:val="28"/>
          <w:szCs w:val="24"/>
        </w:rPr>
        <w:t>福建博成建筑工程</w:t>
      </w:r>
      <w:proofErr w:type="gramEnd"/>
      <w:r w:rsidR="005A6BC9" w:rsidRPr="00D133F5">
        <w:rPr>
          <w:rFonts w:ascii="Times New Roman" w:eastAsia="宋体" w:hAnsi="Times New Roman" w:cs="Times New Roman" w:hint="eastAsia"/>
          <w:sz w:val="28"/>
          <w:szCs w:val="24"/>
        </w:rPr>
        <w:t>有限公司。</w:t>
      </w:r>
    </w:p>
    <w:p w:rsidR="00483F99" w:rsidRPr="00D133F5" w:rsidRDefault="00483F99" w:rsidP="005A6BC9">
      <w:pPr>
        <w:ind w:firstLineChars="700" w:firstLine="19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恒</w:t>
      </w:r>
      <w:proofErr w:type="gramStart"/>
      <w:r w:rsidRPr="00D133F5">
        <w:rPr>
          <w:rFonts w:ascii="Times New Roman" w:eastAsia="宋体" w:hAnsi="Times New Roman" w:cs="Times New Roman" w:hint="eastAsia"/>
          <w:sz w:val="28"/>
          <w:szCs w:val="24"/>
        </w:rPr>
        <w:t>晟</w:t>
      </w:r>
      <w:proofErr w:type="gramEnd"/>
      <w:r w:rsidRPr="00D133F5">
        <w:rPr>
          <w:rFonts w:ascii="Times New Roman" w:eastAsia="宋体" w:hAnsi="Times New Roman" w:cs="Times New Roman" w:hint="eastAsia"/>
          <w:sz w:val="28"/>
          <w:szCs w:val="24"/>
        </w:rPr>
        <w:t>集团有限公司。</w:t>
      </w:r>
    </w:p>
    <w:p w:rsidR="00483F99"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监理单位：福建庆丰工程管理有限公司。</w:t>
      </w:r>
    </w:p>
    <w:p w:rsidR="005F2BC2" w:rsidRPr="00D133F5" w:rsidRDefault="00483F99"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预算编制单位：</w:t>
      </w:r>
      <w:r w:rsidR="0068283A" w:rsidRPr="00D133F5">
        <w:rPr>
          <w:rFonts w:ascii="Times New Roman" w:eastAsia="宋体" w:hAnsi="Times New Roman" w:cs="Times New Roman" w:hint="eastAsia"/>
          <w:sz w:val="28"/>
          <w:szCs w:val="24"/>
        </w:rPr>
        <w:t>福建省广厦工程咨询有限公司</w:t>
      </w:r>
      <w:r w:rsidR="005A6BC9" w:rsidRPr="00D133F5">
        <w:rPr>
          <w:rFonts w:ascii="Times New Roman" w:eastAsia="宋体" w:hAnsi="Times New Roman" w:cs="Times New Roman" w:hint="eastAsia"/>
          <w:sz w:val="28"/>
          <w:szCs w:val="24"/>
        </w:rPr>
        <w:t>。</w:t>
      </w:r>
    </w:p>
    <w:p w:rsidR="00855B32" w:rsidRPr="00D133F5" w:rsidRDefault="00855B32" w:rsidP="00483F99">
      <w:pPr>
        <w:ind w:firstLineChars="200" w:firstLine="560"/>
        <w:rPr>
          <w:rFonts w:ascii="Times New Roman" w:eastAsia="宋体" w:hAnsi="Times New Roman" w:cs="Times New Roman"/>
          <w:sz w:val="28"/>
          <w:szCs w:val="24"/>
        </w:rPr>
      </w:pPr>
      <w:r w:rsidRPr="00D133F5">
        <w:rPr>
          <w:rFonts w:ascii="Times New Roman" w:eastAsia="宋体" w:hAnsi="Times New Roman" w:cs="Times New Roman" w:hint="eastAsia"/>
          <w:sz w:val="28"/>
          <w:szCs w:val="24"/>
        </w:rPr>
        <w:t xml:space="preserve"> </w:t>
      </w:r>
      <w:r w:rsidRPr="00D133F5">
        <w:rPr>
          <w:rFonts w:ascii="Times New Roman" w:eastAsia="宋体" w:hAnsi="Times New Roman" w:cs="Times New Roman"/>
          <w:sz w:val="28"/>
          <w:szCs w:val="24"/>
        </w:rPr>
        <w:t xml:space="preserve">             </w:t>
      </w:r>
      <w:r w:rsidRPr="00D133F5">
        <w:rPr>
          <w:rFonts w:ascii="Times New Roman" w:eastAsia="宋体" w:hAnsi="Times New Roman" w:cs="Times New Roman"/>
          <w:sz w:val="28"/>
          <w:szCs w:val="24"/>
        </w:rPr>
        <w:t>福建</w:t>
      </w:r>
      <w:r w:rsidR="00A642C0" w:rsidRPr="00D133F5">
        <w:rPr>
          <w:rFonts w:ascii="Times New Roman" w:eastAsia="宋体" w:hAnsi="Times New Roman" w:cs="Times New Roman"/>
          <w:sz w:val="28"/>
          <w:szCs w:val="24"/>
        </w:rPr>
        <w:t>钜学工程管理有限公司</w:t>
      </w:r>
    </w:p>
    <w:p w:rsidR="003670A7" w:rsidRPr="00D133F5" w:rsidRDefault="00483F99" w:rsidP="0043540A">
      <w:pPr>
        <w:pStyle w:val="3"/>
        <w:ind w:firstLineChars="200" w:firstLine="643"/>
      </w:pPr>
      <w:bookmarkStart w:id="7" w:name="_Toc57210967"/>
      <w:r w:rsidRPr="00D133F5">
        <w:t>6</w:t>
      </w:r>
      <w:r w:rsidR="003670A7" w:rsidRPr="00D133F5">
        <w:t>.</w:t>
      </w:r>
      <w:r w:rsidR="003670A7" w:rsidRPr="00D133F5">
        <w:rPr>
          <w:rFonts w:hint="eastAsia"/>
        </w:rPr>
        <w:t>资金</w:t>
      </w:r>
      <w:r w:rsidR="002546C8" w:rsidRPr="00D133F5">
        <w:rPr>
          <w:rFonts w:hint="eastAsia"/>
        </w:rPr>
        <w:t>筹集</w:t>
      </w:r>
      <w:r w:rsidR="003670A7" w:rsidRPr="00D133F5">
        <w:rPr>
          <w:rFonts w:hint="eastAsia"/>
        </w:rPr>
        <w:t>和使用情况</w:t>
      </w:r>
      <w:bookmarkEnd w:id="7"/>
    </w:p>
    <w:p w:rsidR="002546C8" w:rsidRPr="00D133F5" w:rsidRDefault="002546C8" w:rsidP="0043540A">
      <w:pPr>
        <w:pStyle w:val="4"/>
        <w:ind w:firstLineChars="150" w:firstLine="422"/>
      </w:pPr>
      <w:r w:rsidRPr="00D133F5">
        <w:rPr>
          <w:rFonts w:hint="eastAsia"/>
        </w:rPr>
        <w:t>（</w:t>
      </w:r>
      <w:r w:rsidRPr="00D133F5">
        <w:rPr>
          <w:rFonts w:hint="eastAsia"/>
        </w:rPr>
        <w:t>1</w:t>
      </w:r>
      <w:r w:rsidRPr="00D133F5">
        <w:rPr>
          <w:rFonts w:hint="eastAsia"/>
        </w:rPr>
        <w:t>）资金筹集情况</w:t>
      </w:r>
    </w:p>
    <w:p w:rsidR="00AD5069" w:rsidRPr="00D133F5" w:rsidRDefault="00AD5069" w:rsidP="00AD5069">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2019年度武平县省级科技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技能实训基地项目财政预算</w:t>
      </w:r>
      <w:r w:rsidRPr="00D133F5">
        <w:rPr>
          <w:rFonts w:ascii="宋体" w:eastAsia="宋体" w:hAnsi="宋体" w:cs="Times New Roman"/>
          <w:sz w:val="28"/>
          <w:szCs w:val="28"/>
        </w:rPr>
        <w:t>1</w:t>
      </w:r>
      <w:r w:rsidR="00AC2155" w:rsidRPr="00D133F5">
        <w:rPr>
          <w:rFonts w:ascii="宋体" w:eastAsia="宋体" w:hAnsi="宋体" w:cs="Times New Roman"/>
          <w:sz w:val="28"/>
          <w:szCs w:val="28"/>
        </w:rPr>
        <w:t>,</w:t>
      </w:r>
      <w:r w:rsidRPr="00D133F5">
        <w:rPr>
          <w:rFonts w:ascii="宋体" w:eastAsia="宋体" w:hAnsi="宋体" w:cs="Times New Roman"/>
          <w:sz w:val="28"/>
          <w:szCs w:val="28"/>
        </w:rPr>
        <w:t>278.00</w:t>
      </w:r>
      <w:r w:rsidR="00B71DB1" w:rsidRPr="00D133F5">
        <w:rPr>
          <w:rFonts w:ascii="宋体" w:eastAsia="宋体" w:hAnsi="宋体" w:cs="Times New Roman"/>
          <w:sz w:val="28"/>
          <w:szCs w:val="28"/>
        </w:rPr>
        <w:t>万元</w:t>
      </w:r>
      <w:r w:rsidR="00DA2D9C" w:rsidRPr="00D133F5">
        <w:rPr>
          <w:rFonts w:ascii="宋体" w:eastAsia="宋体" w:hAnsi="宋体" w:cs="Times New Roman" w:hint="eastAsia"/>
          <w:sz w:val="28"/>
          <w:szCs w:val="28"/>
        </w:rPr>
        <w:t>，</w:t>
      </w:r>
      <w:r w:rsidR="00DA2D9C" w:rsidRPr="00D133F5">
        <w:rPr>
          <w:rFonts w:ascii="宋体" w:eastAsia="宋体" w:hAnsi="宋体" w:cs="Times New Roman"/>
          <w:sz w:val="28"/>
          <w:szCs w:val="28"/>
        </w:rPr>
        <w:t>实际到位</w:t>
      </w:r>
      <w:r w:rsidR="00DA2D9C" w:rsidRPr="00D133F5">
        <w:rPr>
          <w:rFonts w:ascii="宋体" w:eastAsia="宋体" w:hAnsi="宋体" w:cs="Times New Roman" w:hint="eastAsia"/>
          <w:sz w:val="28"/>
          <w:szCs w:val="28"/>
        </w:rPr>
        <w:t>1,278.00万元，预算到位率1</w:t>
      </w:r>
      <w:r w:rsidR="00DA2D9C" w:rsidRPr="00D133F5">
        <w:rPr>
          <w:rFonts w:ascii="宋体" w:eastAsia="宋体" w:hAnsi="宋体" w:cs="Times New Roman"/>
          <w:sz w:val="28"/>
          <w:szCs w:val="28"/>
        </w:rPr>
        <w:t>00</w:t>
      </w:r>
      <w:r w:rsidR="00DA2D9C" w:rsidRPr="00D133F5">
        <w:rPr>
          <w:rFonts w:ascii="宋体" w:eastAsia="宋体" w:hAnsi="宋体" w:cs="Times New Roman" w:hint="eastAsia"/>
          <w:sz w:val="28"/>
          <w:szCs w:val="28"/>
        </w:rPr>
        <w:t>%。（</w:t>
      </w:r>
      <w:r w:rsidR="00A82D1E" w:rsidRPr="00D133F5">
        <w:rPr>
          <w:rFonts w:ascii="宋体" w:eastAsia="宋体" w:hAnsi="宋体" w:cs="Times New Roman" w:hint="eastAsia"/>
          <w:sz w:val="28"/>
          <w:szCs w:val="28"/>
        </w:rPr>
        <w:t>结合</w:t>
      </w:r>
      <w:r w:rsidR="00DA2D9C" w:rsidRPr="00D133F5">
        <w:rPr>
          <w:rFonts w:ascii="宋体" w:eastAsia="宋体" w:hAnsi="宋体" w:cs="Times New Roman" w:hint="eastAsia"/>
          <w:sz w:val="28"/>
          <w:szCs w:val="28"/>
        </w:rPr>
        <w:t>武平县财政</w:t>
      </w:r>
      <w:r w:rsidR="00227818" w:rsidRPr="00D133F5">
        <w:rPr>
          <w:rFonts w:ascii="宋体" w:eastAsia="宋体" w:hAnsi="宋体" w:cs="Times New Roman" w:hint="eastAsia"/>
          <w:sz w:val="28"/>
          <w:szCs w:val="28"/>
        </w:rPr>
        <w:t>局</w:t>
      </w:r>
      <w:r w:rsidR="00DA2D9C" w:rsidRPr="00D133F5">
        <w:rPr>
          <w:rFonts w:ascii="宋体" w:eastAsia="宋体" w:hAnsi="宋体" w:cs="Times New Roman" w:hint="eastAsia"/>
          <w:sz w:val="28"/>
          <w:szCs w:val="28"/>
        </w:rPr>
        <w:t>提供数据整理）。</w:t>
      </w:r>
    </w:p>
    <w:p w:rsidR="00443AA9" w:rsidRPr="00D133F5" w:rsidRDefault="00DA2D9C" w:rsidP="003670A7">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lastRenderedPageBreak/>
        <w:t>2</w:t>
      </w:r>
      <w:r w:rsidRPr="00D133F5">
        <w:rPr>
          <w:rFonts w:ascii="宋体" w:eastAsia="宋体" w:hAnsi="宋体" w:cs="Times New Roman"/>
          <w:sz w:val="28"/>
          <w:szCs w:val="28"/>
        </w:rPr>
        <w:t>005年</w:t>
      </w:r>
      <w:r w:rsidRPr="00D133F5">
        <w:rPr>
          <w:rFonts w:ascii="宋体" w:eastAsia="宋体" w:hAnsi="宋体" w:cs="Times New Roman" w:hint="eastAsia"/>
          <w:sz w:val="28"/>
          <w:szCs w:val="28"/>
        </w:rPr>
        <w:t>1</w:t>
      </w:r>
      <w:r w:rsidRPr="00D133F5">
        <w:rPr>
          <w:rFonts w:ascii="宋体" w:eastAsia="宋体" w:hAnsi="宋体" w:cs="Times New Roman"/>
          <w:sz w:val="28"/>
          <w:szCs w:val="28"/>
        </w:rPr>
        <w:t>2月</w:t>
      </w:r>
      <w:r w:rsidRPr="00D133F5">
        <w:rPr>
          <w:rFonts w:ascii="宋体" w:eastAsia="宋体" w:hAnsi="宋体" w:cs="Times New Roman" w:hint="eastAsia"/>
          <w:sz w:val="28"/>
          <w:szCs w:val="28"/>
        </w:rPr>
        <w:t>-</w:t>
      </w:r>
      <w:r w:rsidRPr="00D133F5">
        <w:rPr>
          <w:rFonts w:ascii="宋体" w:eastAsia="宋体" w:hAnsi="宋体" w:cs="Times New Roman"/>
          <w:sz w:val="28"/>
          <w:szCs w:val="28"/>
        </w:rPr>
        <w:t>2020年</w:t>
      </w:r>
      <w:r w:rsidRPr="00D133F5">
        <w:rPr>
          <w:rFonts w:ascii="宋体" w:eastAsia="宋体" w:hAnsi="宋体" w:cs="Times New Roman" w:hint="eastAsia"/>
          <w:sz w:val="28"/>
          <w:szCs w:val="28"/>
        </w:rPr>
        <w:t>1</w:t>
      </w:r>
      <w:r w:rsidRPr="00D133F5">
        <w:rPr>
          <w:rFonts w:ascii="宋体" w:eastAsia="宋体" w:hAnsi="宋体" w:cs="Times New Roman"/>
          <w:sz w:val="28"/>
          <w:szCs w:val="28"/>
        </w:rPr>
        <w:t>1月</w:t>
      </w:r>
      <w:r w:rsidRPr="00D133F5">
        <w:rPr>
          <w:rFonts w:ascii="宋体" w:eastAsia="宋体" w:hAnsi="宋体" w:cs="Times New Roman" w:hint="eastAsia"/>
          <w:sz w:val="28"/>
          <w:szCs w:val="28"/>
        </w:rPr>
        <w:t>，武平工业园区投资发展有限公司累计工程到位资金</w:t>
      </w:r>
      <w:r w:rsidR="009C79D4" w:rsidRPr="00D133F5">
        <w:rPr>
          <w:rFonts w:ascii="宋体" w:eastAsia="宋体" w:hAnsi="宋体" w:cs="Times New Roman" w:hint="eastAsia"/>
          <w:sz w:val="28"/>
          <w:szCs w:val="28"/>
        </w:rPr>
        <w:t>账面数</w:t>
      </w:r>
      <w:r w:rsidRPr="00D133F5">
        <w:rPr>
          <w:rFonts w:ascii="宋体" w:eastAsia="宋体" w:hAnsi="宋体" w:cs="Times New Roman" w:hint="eastAsia"/>
          <w:sz w:val="28"/>
          <w:szCs w:val="28"/>
        </w:rPr>
        <w:t>1</w:t>
      </w:r>
      <w:r w:rsidRPr="00D133F5">
        <w:rPr>
          <w:rFonts w:ascii="宋体" w:eastAsia="宋体" w:hAnsi="宋体" w:cs="Times New Roman"/>
          <w:sz w:val="28"/>
          <w:szCs w:val="28"/>
        </w:rPr>
        <w:t>06</w:t>
      </w:r>
      <w:r w:rsidRPr="00D133F5">
        <w:rPr>
          <w:rFonts w:ascii="宋体" w:eastAsia="宋体" w:hAnsi="宋体" w:cs="Times New Roman" w:hint="eastAsia"/>
          <w:sz w:val="28"/>
          <w:szCs w:val="28"/>
        </w:rPr>
        <w:t>,</w:t>
      </w:r>
      <w:r w:rsidRPr="00D133F5">
        <w:rPr>
          <w:rFonts w:ascii="宋体" w:eastAsia="宋体" w:hAnsi="宋体" w:cs="Times New Roman"/>
          <w:sz w:val="28"/>
          <w:szCs w:val="28"/>
        </w:rPr>
        <w:t>081.26万元</w:t>
      </w:r>
      <w:r w:rsidR="00296427" w:rsidRPr="00D133F5">
        <w:rPr>
          <w:rFonts w:ascii="宋体" w:eastAsia="宋体" w:hAnsi="宋体" w:cs="Times New Roman" w:hint="eastAsia"/>
          <w:sz w:val="28"/>
          <w:szCs w:val="28"/>
        </w:rPr>
        <w:t>。其中，武平县省级科技</w:t>
      </w:r>
      <w:proofErr w:type="gramStart"/>
      <w:r w:rsidR="00296427" w:rsidRPr="00D133F5">
        <w:rPr>
          <w:rFonts w:ascii="宋体" w:eastAsia="宋体" w:hAnsi="宋体" w:cs="Times New Roman" w:hint="eastAsia"/>
          <w:sz w:val="28"/>
          <w:szCs w:val="28"/>
        </w:rPr>
        <w:t>孵化器暨县职业</w:t>
      </w:r>
      <w:proofErr w:type="gramEnd"/>
      <w:r w:rsidR="00296427" w:rsidRPr="00D133F5">
        <w:rPr>
          <w:rFonts w:ascii="宋体" w:eastAsia="宋体" w:hAnsi="宋体" w:cs="Times New Roman" w:hint="eastAsia"/>
          <w:sz w:val="28"/>
          <w:szCs w:val="28"/>
        </w:rPr>
        <w:t>技能实训基地项目累计</w:t>
      </w:r>
      <w:r w:rsidR="00F412AA" w:rsidRPr="00D133F5">
        <w:rPr>
          <w:rFonts w:ascii="宋体" w:eastAsia="宋体" w:hAnsi="宋体" w:cs="Times New Roman"/>
          <w:sz w:val="28"/>
          <w:szCs w:val="28"/>
        </w:rPr>
        <w:t>到位</w:t>
      </w:r>
      <w:r w:rsidR="00296427" w:rsidRPr="00D133F5">
        <w:rPr>
          <w:rFonts w:ascii="宋体" w:eastAsia="宋体" w:hAnsi="宋体" w:cs="Times New Roman" w:hint="eastAsia"/>
          <w:sz w:val="28"/>
          <w:szCs w:val="28"/>
        </w:rPr>
        <w:t>财政性资金</w:t>
      </w:r>
      <w:r w:rsidR="00296427" w:rsidRPr="00D133F5">
        <w:rPr>
          <w:rFonts w:ascii="宋体" w:eastAsia="宋体" w:hAnsi="宋体" w:cs="Times New Roman"/>
          <w:sz w:val="28"/>
          <w:szCs w:val="28"/>
        </w:rPr>
        <w:t>9,267.77万元</w:t>
      </w:r>
      <w:r w:rsidR="00296427" w:rsidRPr="00D133F5">
        <w:rPr>
          <w:rFonts w:ascii="宋体" w:eastAsia="宋体" w:hAnsi="宋体" w:cs="Times New Roman" w:hint="eastAsia"/>
          <w:sz w:val="28"/>
          <w:szCs w:val="28"/>
        </w:rPr>
        <w:t>（</w:t>
      </w:r>
      <w:r w:rsidR="004C5838" w:rsidRPr="00D133F5">
        <w:rPr>
          <w:rFonts w:ascii="宋体" w:eastAsia="宋体" w:hAnsi="宋体" w:cs="Times New Roman" w:hint="eastAsia"/>
          <w:sz w:val="28"/>
          <w:szCs w:val="28"/>
        </w:rPr>
        <w:t>结合</w:t>
      </w:r>
      <w:r w:rsidR="00296427" w:rsidRPr="00D133F5">
        <w:rPr>
          <w:rFonts w:ascii="宋体" w:eastAsia="宋体" w:hAnsi="宋体" w:cs="Times New Roman" w:hint="eastAsia"/>
          <w:sz w:val="28"/>
          <w:szCs w:val="28"/>
        </w:rPr>
        <w:t>武平县财政局提供数据整理）</w:t>
      </w:r>
      <w:r w:rsidR="004011E0" w:rsidRPr="00D133F5">
        <w:rPr>
          <w:rFonts w:ascii="宋体" w:eastAsia="宋体" w:hAnsi="宋体" w:cs="Times New Roman" w:hint="eastAsia"/>
          <w:sz w:val="28"/>
          <w:szCs w:val="28"/>
        </w:rPr>
        <w:t>。</w:t>
      </w:r>
      <w:r w:rsidR="009C79D4" w:rsidRPr="00D133F5">
        <w:rPr>
          <w:rFonts w:ascii="宋体" w:eastAsia="宋体" w:hAnsi="宋体" w:cs="Times New Roman" w:hint="eastAsia"/>
          <w:sz w:val="28"/>
          <w:szCs w:val="28"/>
        </w:rPr>
        <w:t>武平工业园区投资发展有限公司未按工程项目设立明细科目核算</w:t>
      </w:r>
      <w:r w:rsidR="004011E0" w:rsidRPr="00D133F5">
        <w:rPr>
          <w:rFonts w:ascii="宋体" w:eastAsia="宋体" w:hAnsi="宋体" w:cs="Times New Roman" w:hint="eastAsia"/>
          <w:sz w:val="28"/>
          <w:szCs w:val="28"/>
        </w:rPr>
        <w:t>项目资金来源</w:t>
      </w:r>
      <w:r w:rsidR="009C79D4" w:rsidRPr="00D133F5">
        <w:rPr>
          <w:rFonts w:ascii="宋体" w:eastAsia="宋体" w:hAnsi="宋体" w:cs="Times New Roman" w:hint="eastAsia"/>
          <w:sz w:val="28"/>
          <w:szCs w:val="28"/>
        </w:rPr>
        <w:t>、未填报基建财务报表、未设立工程项目</w:t>
      </w:r>
      <w:proofErr w:type="gramStart"/>
      <w:r w:rsidR="009C79D4" w:rsidRPr="00D133F5">
        <w:rPr>
          <w:rFonts w:ascii="宋体" w:eastAsia="宋体" w:hAnsi="宋体" w:cs="Times New Roman" w:hint="eastAsia"/>
          <w:sz w:val="28"/>
          <w:szCs w:val="28"/>
        </w:rPr>
        <w:t>收支台</w:t>
      </w:r>
      <w:proofErr w:type="gramEnd"/>
      <w:r w:rsidR="009C79D4" w:rsidRPr="00D133F5">
        <w:rPr>
          <w:rFonts w:ascii="宋体" w:eastAsia="宋体" w:hAnsi="宋体" w:cs="Times New Roman" w:hint="eastAsia"/>
          <w:sz w:val="28"/>
          <w:szCs w:val="28"/>
        </w:rPr>
        <w:t>账</w:t>
      </w:r>
      <w:r w:rsidR="004011E0" w:rsidRPr="00D133F5">
        <w:rPr>
          <w:rFonts w:ascii="宋体" w:eastAsia="宋体" w:hAnsi="宋体" w:cs="Times New Roman" w:hint="eastAsia"/>
          <w:sz w:val="28"/>
          <w:szCs w:val="28"/>
        </w:rPr>
        <w:t>，绩效评价</w:t>
      </w:r>
      <w:r w:rsidR="009C79D4" w:rsidRPr="00D133F5">
        <w:rPr>
          <w:rFonts w:ascii="宋体" w:eastAsia="宋体" w:hAnsi="宋体" w:cs="Times New Roman" w:hint="eastAsia"/>
          <w:sz w:val="28"/>
          <w:szCs w:val="28"/>
        </w:rPr>
        <w:t>无法区分2019年度武平县省级科技</w:t>
      </w:r>
      <w:proofErr w:type="gramStart"/>
      <w:r w:rsidR="009C79D4" w:rsidRPr="00D133F5">
        <w:rPr>
          <w:rFonts w:ascii="宋体" w:eastAsia="宋体" w:hAnsi="宋体" w:cs="Times New Roman" w:hint="eastAsia"/>
          <w:sz w:val="28"/>
          <w:szCs w:val="28"/>
        </w:rPr>
        <w:t>孵化器暨县职业</w:t>
      </w:r>
      <w:proofErr w:type="gramEnd"/>
      <w:r w:rsidR="009C79D4" w:rsidRPr="00D133F5">
        <w:rPr>
          <w:rFonts w:ascii="宋体" w:eastAsia="宋体" w:hAnsi="宋体" w:cs="Times New Roman" w:hint="eastAsia"/>
          <w:sz w:val="28"/>
          <w:szCs w:val="28"/>
        </w:rPr>
        <w:t>技能实训基地项目实际到位资金的具体类别</w:t>
      </w:r>
      <w:r w:rsidR="00217E0E" w:rsidRPr="00D133F5">
        <w:rPr>
          <w:rFonts w:ascii="宋体" w:eastAsia="宋体" w:hAnsi="宋体" w:cs="Times New Roman" w:hint="eastAsia"/>
          <w:sz w:val="28"/>
          <w:szCs w:val="28"/>
        </w:rPr>
        <w:t>及金额</w:t>
      </w:r>
      <w:r w:rsidR="009C79D4" w:rsidRPr="00D133F5">
        <w:rPr>
          <w:rFonts w:ascii="宋体" w:eastAsia="宋体" w:hAnsi="宋体" w:cs="Times New Roman" w:hint="eastAsia"/>
          <w:sz w:val="28"/>
          <w:szCs w:val="28"/>
        </w:rPr>
        <w:t>。</w:t>
      </w:r>
    </w:p>
    <w:p w:rsidR="00443AA9" w:rsidRPr="00D133F5" w:rsidRDefault="00D3226B" w:rsidP="00443AA9">
      <w:pPr>
        <w:spacing w:line="360" w:lineRule="auto"/>
        <w:jc w:val="center"/>
        <w:rPr>
          <w:rFonts w:ascii="宋体" w:eastAsia="宋体" w:hAnsi="宋体" w:cs="Times New Roman"/>
          <w:b/>
          <w:sz w:val="28"/>
          <w:szCs w:val="28"/>
        </w:rPr>
      </w:pPr>
      <w:r w:rsidRPr="00D133F5">
        <w:rPr>
          <w:rFonts w:ascii="宋体" w:eastAsia="宋体" w:hAnsi="宋体" w:cs="Times New Roman" w:hint="eastAsia"/>
          <w:b/>
          <w:sz w:val="28"/>
          <w:szCs w:val="28"/>
        </w:rPr>
        <w:t>武平工业园区投资发展有限公司</w:t>
      </w:r>
      <w:r w:rsidR="00AD5069" w:rsidRPr="00D133F5">
        <w:rPr>
          <w:rFonts w:ascii="宋体" w:eastAsia="宋体" w:hAnsi="宋体" w:cs="Times New Roman" w:hint="eastAsia"/>
          <w:b/>
          <w:sz w:val="28"/>
          <w:szCs w:val="28"/>
        </w:rPr>
        <w:t>累计</w:t>
      </w:r>
      <w:r w:rsidR="00823A54" w:rsidRPr="00D133F5">
        <w:rPr>
          <w:rFonts w:ascii="宋体" w:eastAsia="宋体" w:hAnsi="宋体" w:cs="Times New Roman" w:hint="eastAsia"/>
          <w:b/>
          <w:sz w:val="28"/>
          <w:szCs w:val="28"/>
        </w:rPr>
        <w:t>工程到位资金</w:t>
      </w:r>
      <w:r w:rsidR="00443AA9" w:rsidRPr="00D133F5">
        <w:rPr>
          <w:rFonts w:ascii="宋体" w:eastAsia="宋体" w:hAnsi="宋体" w:cs="Times New Roman" w:hint="eastAsia"/>
          <w:b/>
          <w:sz w:val="28"/>
          <w:szCs w:val="28"/>
        </w:rPr>
        <w:t>明细表</w:t>
      </w:r>
    </w:p>
    <w:tbl>
      <w:tblPr>
        <w:tblW w:w="9180" w:type="dxa"/>
        <w:tblInd w:w="5" w:type="dxa"/>
        <w:tblLook w:val="04A0" w:firstRow="1" w:lastRow="0" w:firstColumn="1" w:lastColumn="0" w:noHBand="0" w:noVBand="1"/>
      </w:tblPr>
      <w:tblGrid>
        <w:gridCol w:w="2020"/>
        <w:gridCol w:w="1300"/>
        <w:gridCol w:w="1360"/>
        <w:gridCol w:w="1180"/>
        <w:gridCol w:w="1180"/>
        <w:gridCol w:w="2140"/>
      </w:tblGrid>
      <w:tr w:rsidR="00D3226B" w:rsidRPr="00D133F5" w:rsidTr="00D3226B">
        <w:trPr>
          <w:trHeight w:val="285"/>
        </w:trPr>
        <w:tc>
          <w:tcPr>
            <w:tcW w:w="2020" w:type="dxa"/>
            <w:tcBorders>
              <w:top w:val="nil"/>
              <w:left w:val="nil"/>
              <w:bottom w:val="nil"/>
              <w:right w:val="nil"/>
            </w:tcBorders>
            <w:shd w:val="clear" w:color="000000" w:fill="FFFFFF"/>
            <w:noWrap/>
            <w:vAlign w:val="bottom"/>
            <w:hideMark/>
          </w:tcPr>
          <w:p w:rsidR="00D3226B" w:rsidRPr="00D133F5" w:rsidRDefault="00D3226B" w:rsidP="00D3226B">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1300" w:type="dxa"/>
            <w:tcBorders>
              <w:top w:val="nil"/>
              <w:left w:val="nil"/>
              <w:bottom w:val="nil"/>
              <w:right w:val="nil"/>
            </w:tcBorders>
            <w:shd w:val="clear" w:color="000000" w:fill="FFFFFF"/>
            <w:noWrap/>
            <w:vAlign w:val="bottom"/>
            <w:hideMark/>
          </w:tcPr>
          <w:p w:rsidR="00D3226B" w:rsidRPr="00D133F5" w:rsidRDefault="00D3226B" w:rsidP="00D3226B">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1360" w:type="dxa"/>
            <w:tcBorders>
              <w:top w:val="nil"/>
              <w:left w:val="nil"/>
              <w:bottom w:val="nil"/>
              <w:right w:val="nil"/>
            </w:tcBorders>
            <w:shd w:val="clear" w:color="000000" w:fill="FFFFFF"/>
            <w:noWrap/>
            <w:vAlign w:val="bottom"/>
            <w:hideMark/>
          </w:tcPr>
          <w:p w:rsidR="00D3226B" w:rsidRPr="00D133F5" w:rsidRDefault="00D3226B" w:rsidP="00D3226B">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4500" w:type="dxa"/>
            <w:gridSpan w:val="3"/>
            <w:tcBorders>
              <w:top w:val="nil"/>
              <w:left w:val="nil"/>
              <w:bottom w:val="single" w:sz="4" w:space="0" w:color="auto"/>
              <w:right w:val="nil"/>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单位：万元</w:t>
            </w:r>
          </w:p>
        </w:tc>
      </w:tr>
      <w:tr w:rsidR="00D3226B" w:rsidRPr="00D133F5" w:rsidTr="00D3226B">
        <w:trPr>
          <w:trHeight w:val="780"/>
        </w:trPr>
        <w:tc>
          <w:tcPr>
            <w:tcW w:w="2020" w:type="dxa"/>
            <w:tcBorders>
              <w:top w:val="single" w:sz="4" w:space="0" w:color="auto"/>
              <w:left w:val="single" w:sz="4" w:space="0" w:color="auto"/>
              <w:bottom w:val="nil"/>
              <w:right w:val="single" w:sz="4" w:space="0" w:color="auto"/>
            </w:tcBorders>
            <w:shd w:val="clear" w:color="000000" w:fill="FFFFFF"/>
            <w:vAlign w:val="center"/>
            <w:hideMark/>
          </w:tcPr>
          <w:p w:rsidR="00D3226B" w:rsidRPr="00D133F5" w:rsidRDefault="00D3226B" w:rsidP="00D3226B">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项</w:t>
            </w:r>
            <w:r w:rsidR="00A7519E" w:rsidRPr="00D133F5">
              <w:rPr>
                <w:rFonts w:ascii="等线" w:eastAsia="等线" w:hAnsi="等线" w:cs="宋体" w:hint="eastAsia"/>
                <w:color w:val="000000"/>
                <w:kern w:val="0"/>
                <w:sz w:val="22"/>
              </w:rPr>
              <w:t xml:space="preserve"> </w:t>
            </w:r>
            <w:r w:rsidR="00A7519E" w:rsidRPr="00D133F5">
              <w:rPr>
                <w:rFonts w:ascii="等线" w:eastAsia="等线" w:hAnsi="等线" w:cs="宋体"/>
                <w:color w:val="000000"/>
                <w:kern w:val="0"/>
                <w:sz w:val="22"/>
              </w:rPr>
              <w:t xml:space="preserve"> </w:t>
            </w:r>
            <w:r w:rsidRPr="00D133F5">
              <w:rPr>
                <w:rFonts w:ascii="等线" w:eastAsia="等线" w:hAnsi="等线" w:cs="宋体" w:hint="eastAsia"/>
                <w:color w:val="000000"/>
                <w:kern w:val="0"/>
                <w:sz w:val="22"/>
              </w:rPr>
              <w:t xml:space="preserve"> 目</w:t>
            </w:r>
          </w:p>
        </w:tc>
        <w:tc>
          <w:tcPr>
            <w:tcW w:w="1300" w:type="dxa"/>
            <w:tcBorders>
              <w:top w:val="single" w:sz="4" w:space="0" w:color="auto"/>
              <w:left w:val="nil"/>
              <w:bottom w:val="nil"/>
              <w:right w:val="single" w:sz="4" w:space="0" w:color="auto"/>
            </w:tcBorders>
            <w:shd w:val="clear" w:color="000000" w:fill="FFFFFF"/>
            <w:vAlign w:val="center"/>
            <w:hideMark/>
          </w:tcPr>
          <w:p w:rsidR="00D3226B" w:rsidRPr="00D133F5" w:rsidRDefault="00D3226B" w:rsidP="00D3226B">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合</w:t>
            </w:r>
            <w:r w:rsidR="00A7519E" w:rsidRPr="00D133F5">
              <w:rPr>
                <w:rFonts w:ascii="等线" w:eastAsia="等线" w:hAnsi="等线" w:cs="宋体" w:hint="eastAsia"/>
                <w:color w:val="000000"/>
                <w:kern w:val="0"/>
                <w:sz w:val="22"/>
              </w:rPr>
              <w:t xml:space="preserve"> </w:t>
            </w:r>
            <w:r w:rsidR="00A7519E" w:rsidRPr="00D133F5">
              <w:rPr>
                <w:rFonts w:ascii="等线" w:eastAsia="等线" w:hAnsi="等线" w:cs="宋体"/>
                <w:color w:val="000000"/>
                <w:kern w:val="0"/>
                <w:sz w:val="22"/>
              </w:rPr>
              <w:t xml:space="preserve">  </w:t>
            </w:r>
            <w:r w:rsidRPr="00D133F5">
              <w:rPr>
                <w:rFonts w:ascii="等线" w:eastAsia="等线" w:hAnsi="等线" w:cs="宋体" w:hint="eastAsia"/>
                <w:color w:val="000000"/>
                <w:kern w:val="0"/>
                <w:sz w:val="22"/>
              </w:rPr>
              <w:t>计</w:t>
            </w:r>
          </w:p>
        </w:tc>
        <w:tc>
          <w:tcPr>
            <w:tcW w:w="1360" w:type="dxa"/>
            <w:tcBorders>
              <w:top w:val="single" w:sz="4" w:space="0" w:color="auto"/>
              <w:left w:val="nil"/>
              <w:bottom w:val="nil"/>
              <w:right w:val="single" w:sz="4" w:space="0" w:color="auto"/>
            </w:tcBorders>
            <w:shd w:val="clear" w:color="000000" w:fill="FFFFFF"/>
            <w:vAlign w:val="center"/>
            <w:hideMark/>
          </w:tcPr>
          <w:p w:rsidR="00D3226B" w:rsidRPr="00D133F5" w:rsidRDefault="00D3226B" w:rsidP="00D3226B">
            <w:pPr>
              <w:widowControl/>
              <w:jc w:val="center"/>
              <w:rPr>
                <w:rFonts w:ascii="仿宋_GB2312" w:eastAsia="仿宋_GB2312" w:hAnsi="宋体" w:cs="宋体"/>
                <w:color w:val="000000"/>
                <w:kern w:val="0"/>
                <w:sz w:val="22"/>
              </w:rPr>
            </w:pPr>
            <w:r w:rsidRPr="00D133F5">
              <w:rPr>
                <w:rFonts w:ascii="仿宋_GB2312" w:eastAsia="仿宋_GB2312" w:hAnsi="宋体" w:cs="宋体" w:hint="eastAsia"/>
                <w:color w:val="000000"/>
                <w:kern w:val="0"/>
                <w:sz w:val="22"/>
              </w:rPr>
              <w:t>2005年12月-2018年</w:t>
            </w:r>
          </w:p>
        </w:tc>
        <w:tc>
          <w:tcPr>
            <w:tcW w:w="1180" w:type="dxa"/>
            <w:tcBorders>
              <w:top w:val="nil"/>
              <w:left w:val="nil"/>
              <w:bottom w:val="nil"/>
              <w:right w:val="single" w:sz="4" w:space="0" w:color="auto"/>
            </w:tcBorders>
            <w:shd w:val="clear" w:color="000000" w:fill="FFFFFF"/>
            <w:vAlign w:val="center"/>
            <w:hideMark/>
          </w:tcPr>
          <w:p w:rsidR="00D3226B" w:rsidRPr="00D133F5" w:rsidRDefault="00D3226B" w:rsidP="00D3226B">
            <w:pPr>
              <w:widowControl/>
              <w:jc w:val="center"/>
              <w:rPr>
                <w:rFonts w:ascii="仿宋_GB2312" w:eastAsia="仿宋_GB2312" w:hAnsi="宋体" w:cs="宋体"/>
                <w:color w:val="000000"/>
                <w:kern w:val="0"/>
                <w:sz w:val="22"/>
              </w:rPr>
            </w:pPr>
            <w:r w:rsidRPr="00D133F5">
              <w:rPr>
                <w:rFonts w:ascii="仿宋_GB2312" w:eastAsia="仿宋_GB2312" w:hAnsi="宋体" w:cs="宋体" w:hint="eastAsia"/>
                <w:color w:val="000000"/>
                <w:kern w:val="0"/>
                <w:sz w:val="22"/>
              </w:rPr>
              <w:t>2019年度</w:t>
            </w:r>
          </w:p>
        </w:tc>
        <w:tc>
          <w:tcPr>
            <w:tcW w:w="1180" w:type="dxa"/>
            <w:tcBorders>
              <w:top w:val="nil"/>
              <w:left w:val="nil"/>
              <w:bottom w:val="nil"/>
              <w:right w:val="single" w:sz="4" w:space="0" w:color="auto"/>
            </w:tcBorders>
            <w:shd w:val="clear" w:color="000000" w:fill="FFFFFF"/>
            <w:vAlign w:val="center"/>
            <w:hideMark/>
          </w:tcPr>
          <w:p w:rsidR="00D3226B" w:rsidRPr="00D133F5" w:rsidRDefault="00D3226B" w:rsidP="00D3226B">
            <w:pPr>
              <w:widowControl/>
              <w:jc w:val="center"/>
              <w:rPr>
                <w:rFonts w:ascii="仿宋_GB2312" w:eastAsia="仿宋_GB2312" w:hAnsi="宋体" w:cs="宋体"/>
                <w:color w:val="000000"/>
                <w:kern w:val="0"/>
                <w:sz w:val="22"/>
              </w:rPr>
            </w:pPr>
            <w:r w:rsidRPr="00D133F5">
              <w:rPr>
                <w:rFonts w:ascii="仿宋_GB2312" w:eastAsia="仿宋_GB2312" w:hAnsi="宋体" w:cs="宋体" w:hint="eastAsia"/>
                <w:color w:val="000000"/>
                <w:kern w:val="0"/>
                <w:sz w:val="22"/>
              </w:rPr>
              <w:t>2020年1-11月</w:t>
            </w:r>
          </w:p>
        </w:tc>
        <w:tc>
          <w:tcPr>
            <w:tcW w:w="2140" w:type="dxa"/>
            <w:tcBorders>
              <w:top w:val="nil"/>
              <w:left w:val="nil"/>
              <w:bottom w:val="nil"/>
              <w:right w:val="single" w:sz="4" w:space="0" w:color="auto"/>
            </w:tcBorders>
            <w:shd w:val="clear" w:color="000000" w:fill="FFFFFF"/>
            <w:vAlign w:val="center"/>
            <w:hideMark/>
          </w:tcPr>
          <w:p w:rsidR="00D3226B" w:rsidRPr="00D133F5" w:rsidRDefault="00D3226B" w:rsidP="00D3226B">
            <w:pPr>
              <w:widowControl/>
              <w:jc w:val="center"/>
              <w:rPr>
                <w:rFonts w:ascii="仿宋_GB2312" w:eastAsia="仿宋_GB2312" w:hAnsi="宋体" w:cs="宋体"/>
                <w:color w:val="000000"/>
                <w:kern w:val="0"/>
                <w:sz w:val="22"/>
              </w:rPr>
            </w:pPr>
            <w:r w:rsidRPr="00D133F5">
              <w:rPr>
                <w:rFonts w:ascii="仿宋_GB2312" w:eastAsia="仿宋_GB2312" w:hAnsi="宋体" w:cs="宋体" w:hint="eastAsia"/>
                <w:color w:val="000000"/>
                <w:kern w:val="0"/>
                <w:sz w:val="22"/>
              </w:rPr>
              <w:t xml:space="preserve">备 </w:t>
            </w:r>
            <w:r w:rsidR="00A7519E" w:rsidRPr="00D133F5">
              <w:rPr>
                <w:rFonts w:ascii="仿宋_GB2312" w:eastAsia="仿宋_GB2312" w:hAnsi="宋体" w:cs="宋体"/>
                <w:color w:val="000000"/>
                <w:kern w:val="0"/>
                <w:sz w:val="22"/>
              </w:rPr>
              <w:t xml:space="preserve"> </w:t>
            </w:r>
            <w:r w:rsidRPr="00D133F5">
              <w:rPr>
                <w:rFonts w:ascii="仿宋_GB2312" w:eastAsia="仿宋_GB2312" w:hAnsi="宋体" w:cs="宋体" w:hint="eastAsia"/>
                <w:color w:val="000000"/>
                <w:kern w:val="0"/>
                <w:sz w:val="22"/>
              </w:rPr>
              <w:t xml:space="preserve"> 注</w:t>
            </w:r>
          </w:p>
        </w:tc>
      </w:tr>
      <w:tr w:rsidR="00D3226B" w:rsidRPr="00D133F5" w:rsidTr="00D3226B">
        <w:trPr>
          <w:trHeight w:val="570"/>
        </w:trPr>
        <w:tc>
          <w:tcPr>
            <w:tcW w:w="202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bookmarkStart w:id="8" w:name="RANGE!A4:F4"/>
            <w:r w:rsidRPr="00D133F5">
              <w:rPr>
                <w:rFonts w:ascii="等线" w:eastAsia="等线" w:hAnsi="等线" w:cs="宋体" w:hint="eastAsia"/>
                <w:color w:val="000000"/>
                <w:kern w:val="0"/>
                <w:sz w:val="22"/>
              </w:rPr>
              <w:t>合        计</w:t>
            </w:r>
            <w:bookmarkEnd w:id="8"/>
          </w:p>
        </w:tc>
        <w:tc>
          <w:tcPr>
            <w:tcW w:w="1300" w:type="dxa"/>
            <w:tcBorders>
              <w:top w:val="single" w:sz="4" w:space="0" w:color="auto"/>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106,081.26 </w:t>
            </w:r>
          </w:p>
        </w:tc>
        <w:tc>
          <w:tcPr>
            <w:tcW w:w="1360" w:type="dxa"/>
            <w:tcBorders>
              <w:top w:val="single" w:sz="4" w:space="0" w:color="auto"/>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100,811.78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8,696.40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-3,426.92 </w:t>
            </w:r>
          </w:p>
        </w:tc>
        <w:tc>
          <w:tcPr>
            <w:tcW w:w="2140" w:type="dxa"/>
            <w:tcBorders>
              <w:top w:val="single" w:sz="4" w:space="0" w:color="auto"/>
              <w:left w:val="nil"/>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2020年冲应收款6800万元。</w:t>
            </w:r>
          </w:p>
        </w:tc>
      </w:tr>
      <w:tr w:rsidR="00D3226B" w:rsidRPr="00D133F5" w:rsidTr="00D3226B">
        <w:trPr>
          <w:trHeight w:val="1425"/>
        </w:trPr>
        <w:tc>
          <w:tcPr>
            <w:tcW w:w="2020" w:type="dxa"/>
            <w:tcBorders>
              <w:top w:val="nil"/>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县财政局拨入</w:t>
            </w:r>
          </w:p>
        </w:tc>
        <w:tc>
          <w:tcPr>
            <w:tcW w:w="130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22,684.72 </w:t>
            </w:r>
          </w:p>
        </w:tc>
        <w:tc>
          <w:tcPr>
            <w:tcW w:w="136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9,956.72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15,214.92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-2,486.92 </w:t>
            </w:r>
          </w:p>
        </w:tc>
        <w:tc>
          <w:tcPr>
            <w:tcW w:w="2140" w:type="dxa"/>
            <w:tcBorders>
              <w:top w:val="nil"/>
              <w:left w:val="nil"/>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2020年冲应收款6800万元。2019年省级科技</w:t>
            </w:r>
            <w:proofErr w:type="gramStart"/>
            <w:r w:rsidRPr="00D133F5">
              <w:rPr>
                <w:rFonts w:ascii="等线" w:eastAsia="等线" w:hAnsi="等线" w:cs="宋体" w:hint="eastAsia"/>
                <w:color w:val="000000"/>
                <w:kern w:val="0"/>
                <w:sz w:val="22"/>
              </w:rPr>
              <w:t>孵化器暨县职业</w:t>
            </w:r>
            <w:proofErr w:type="gramEnd"/>
            <w:r w:rsidRPr="00D133F5">
              <w:rPr>
                <w:rFonts w:ascii="等线" w:eastAsia="等线" w:hAnsi="等线" w:cs="宋体" w:hint="eastAsia"/>
                <w:color w:val="000000"/>
                <w:kern w:val="0"/>
                <w:sz w:val="22"/>
              </w:rPr>
              <w:t>技能实训基地拨款1278万元。</w:t>
            </w:r>
          </w:p>
        </w:tc>
      </w:tr>
      <w:tr w:rsidR="00D3226B" w:rsidRPr="00D133F5" w:rsidTr="00D3226B">
        <w:trPr>
          <w:trHeight w:val="1140"/>
        </w:trPr>
        <w:tc>
          <w:tcPr>
            <w:tcW w:w="2020" w:type="dxa"/>
            <w:tcBorders>
              <w:top w:val="nil"/>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县天恒城投公司拨入</w:t>
            </w:r>
          </w:p>
        </w:tc>
        <w:tc>
          <w:tcPr>
            <w:tcW w:w="130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17,029.10 </w:t>
            </w:r>
          </w:p>
        </w:tc>
        <w:tc>
          <w:tcPr>
            <w:tcW w:w="136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22,321.03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-5,291.93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2140" w:type="dxa"/>
            <w:tcBorders>
              <w:top w:val="nil"/>
              <w:left w:val="nil"/>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2019年冲归还县财政预拨资金7381.93万元（武财建[2018]便函第278号）</w:t>
            </w:r>
          </w:p>
        </w:tc>
      </w:tr>
      <w:tr w:rsidR="00D3226B" w:rsidRPr="00D133F5" w:rsidTr="00D3226B">
        <w:trPr>
          <w:trHeight w:val="285"/>
        </w:trPr>
        <w:tc>
          <w:tcPr>
            <w:tcW w:w="2020" w:type="dxa"/>
            <w:tcBorders>
              <w:top w:val="nil"/>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县扶贫办拨入</w:t>
            </w:r>
          </w:p>
        </w:tc>
        <w:tc>
          <w:tcPr>
            <w:tcW w:w="130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481.50 </w:t>
            </w:r>
          </w:p>
        </w:tc>
        <w:tc>
          <w:tcPr>
            <w:tcW w:w="136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481.50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214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D3226B" w:rsidRPr="00D133F5" w:rsidTr="00D3226B">
        <w:trPr>
          <w:trHeight w:val="1140"/>
        </w:trPr>
        <w:tc>
          <w:tcPr>
            <w:tcW w:w="2020" w:type="dxa"/>
            <w:tcBorders>
              <w:top w:val="nil"/>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县国投公司拨入</w:t>
            </w:r>
          </w:p>
        </w:tc>
        <w:tc>
          <w:tcPr>
            <w:tcW w:w="130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65,194.38 </w:t>
            </w:r>
          </w:p>
        </w:tc>
        <w:tc>
          <w:tcPr>
            <w:tcW w:w="136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66,154.38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20.00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-980.00 </w:t>
            </w:r>
          </w:p>
        </w:tc>
        <w:tc>
          <w:tcPr>
            <w:tcW w:w="2140" w:type="dxa"/>
            <w:tcBorders>
              <w:top w:val="nil"/>
              <w:left w:val="nil"/>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2019年冲归还县财政9800万元，县财政退回9800万元。2020年</w:t>
            </w:r>
            <w:proofErr w:type="gramStart"/>
            <w:r w:rsidRPr="00D133F5">
              <w:rPr>
                <w:rFonts w:ascii="等线" w:eastAsia="等线" w:hAnsi="等线" w:cs="宋体" w:hint="eastAsia"/>
                <w:color w:val="000000"/>
                <w:kern w:val="0"/>
                <w:sz w:val="22"/>
              </w:rPr>
              <w:t>冲其他</w:t>
            </w:r>
            <w:proofErr w:type="gramEnd"/>
            <w:r w:rsidRPr="00D133F5">
              <w:rPr>
                <w:rFonts w:ascii="等线" w:eastAsia="等线" w:hAnsi="等线" w:cs="宋体" w:hint="eastAsia"/>
                <w:color w:val="000000"/>
                <w:kern w:val="0"/>
                <w:sz w:val="22"/>
              </w:rPr>
              <w:t>应付款。</w:t>
            </w:r>
          </w:p>
        </w:tc>
      </w:tr>
      <w:tr w:rsidR="00D3226B" w:rsidRPr="00D133F5" w:rsidTr="00D3226B">
        <w:trPr>
          <w:trHeight w:val="285"/>
        </w:trPr>
        <w:tc>
          <w:tcPr>
            <w:tcW w:w="2020" w:type="dxa"/>
            <w:tcBorders>
              <w:top w:val="nil"/>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县招商局</w:t>
            </w:r>
          </w:p>
        </w:tc>
        <w:tc>
          <w:tcPr>
            <w:tcW w:w="130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525.15 </w:t>
            </w:r>
          </w:p>
        </w:tc>
        <w:tc>
          <w:tcPr>
            <w:tcW w:w="136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418.15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67.00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40.00 </w:t>
            </w:r>
          </w:p>
        </w:tc>
        <w:tc>
          <w:tcPr>
            <w:tcW w:w="214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D3226B" w:rsidRPr="00D133F5" w:rsidTr="00D3226B">
        <w:trPr>
          <w:trHeight w:val="285"/>
        </w:trPr>
        <w:tc>
          <w:tcPr>
            <w:tcW w:w="2020" w:type="dxa"/>
            <w:tcBorders>
              <w:top w:val="nil"/>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proofErr w:type="gramStart"/>
            <w:r w:rsidRPr="00D133F5">
              <w:rPr>
                <w:rFonts w:ascii="等线" w:eastAsia="等线" w:hAnsi="等线" w:cs="宋体" w:hint="eastAsia"/>
                <w:color w:val="000000"/>
                <w:kern w:val="0"/>
                <w:sz w:val="22"/>
              </w:rPr>
              <w:t>县发改局</w:t>
            </w:r>
            <w:proofErr w:type="gramEnd"/>
            <w:r w:rsidRPr="00D133F5">
              <w:rPr>
                <w:rFonts w:ascii="等线" w:eastAsia="等线" w:hAnsi="等线" w:cs="宋体" w:hint="eastAsia"/>
                <w:color w:val="000000"/>
                <w:kern w:val="0"/>
                <w:sz w:val="22"/>
              </w:rPr>
              <w:t>拨入</w:t>
            </w:r>
          </w:p>
        </w:tc>
        <w:tc>
          <w:tcPr>
            <w:tcW w:w="130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159.65 </w:t>
            </w:r>
          </w:p>
        </w:tc>
        <w:tc>
          <w:tcPr>
            <w:tcW w:w="136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60.00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99.65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214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D3226B" w:rsidRPr="00D133F5" w:rsidTr="00D3226B">
        <w:trPr>
          <w:trHeight w:val="570"/>
        </w:trPr>
        <w:tc>
          <w:tcPr>
            <w:tcW w:w="2020" w:type="dxa"/>
            <w:tcBorders>
              <w:top w:val="nil"/>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武平工业园区管委会拨入</w:t>
            </w:r>
          </w:p>
        </w:tc>
        <w:tc>
          <w:tcPr>
            <w:tcW w:w="130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6.76 </w:t>
            </w:r>
          </w:p>
        </w:tc>
        <w:tc>
          <w:tcPr>
            <w:tcW w:w="136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6.76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214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D3226B" w:rsidRPr="00D133F5" w:rsidTr="00D3226B">
        <w:trPr>
          <w:trHeight w:val="570"/>
        </w:trPr>
        <w:tc>
          <w:tcPr>
            <w:tcW w:w="2020" w:type="dxa"/>
            <w:tcBorders>
              <w:top w:val="nil"/>
              <w:left w:val="single" w:sz="4" w:space="0" w:color="auto"/>
              <w:bottom w:val="single" w:sz="4" w:space="0" w:color="auto"/>
              <w:right w:val="single" w:sz="4" w:space="0" w:color="auto"/>
            </w:tcBorders>
            <w:shd w:val="clear" w:color="000000" w:fill="FFFFFF"/>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lastRenderedPageBreak/>
              <w:t>武平县天富扶贫开发投资有限公司</w:t>
            </w:r>
          </w:p>
        </w:tc>
        <w:tc>
          <w:tcPr>
            <w:tcW w:w="130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1,420.00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-1,420.00 </w:t>
            </w:r>
          </w:p>
        </w:tc>
        <w:tc>
          <w:tcPr>
            <w:tcW w:w="118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2140" w:type="dxa"/>
            <w:tcBorders>
              <w:top w:val="nil"/>
              <w:left w:val="nil"/>
              <w:bottom w:val="single" w:sz="4" w:space="0" w:color="auto"/>
              <w:right w:val="single" w:sz="4" w:space="0" w:color="auto"/>
            </w:tcBorders>
            <w:shd w:val="clear" w:color="000000" w:fill="FFFFFF"/>
            <w:noWrap/>
            <w:vAlign w:val="bottom"/>
            <w:hideMark/>
          </w:tcPr>
          <w:p w:rsidR="00D3226B" w:rsidRPr="00D133F5" w:rsidRDefault="00D3226B" w:rsidP="00D3226B">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2019年归还</w:t>
            </w:r>
          </w:p>
        </w:tc>
      </w:tr>
      <w:tr w:rsidR="00D3226B" w:rsidRPr="00D133F5" w:rsidTr="00D3226B">
        <w:trPr>
          <w:trHeight w:val="660"/>
        </w:trPr>
        <w:tc>
          <w:tcPr>
            <w:tcW w:w="918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D3226B" w:rsidRPr="00D133F5" w:rsidRDefault="00B024FA" w:rsidP="00D3226B">
            <w:pPr>
              <w:widowControl/>
              <w:jc w:val="left"/>
              <w:rPr>
                <w:rFonts w:ascii="宋体" w:eastAsia="宋体" w:hAnsi="宋体" w:cs="宋体"/>
                <w:color w:val="000000"/>
                <w:kern w:val="0"/>
                <w:sz w:val="22"/>
              </w:rPr>
            </w:pPr>
            <w:r>
              <w:rPr>
                <w:rFonts w:ascii="宋体" w:eastAsia="宋体" w:hAnsi="宋体" w:cs="宋体" w:hint="eastAsia"/>
                <w:color w:val="000000"/>
                <w:kern w:val="0"/>
                <w:sz w:val="22"/>
              </w:rPr>
              <w:t>说明：资金来源未按建设项目设置</w:t>
            </w:r>
            <w:r w:rsidR="00D3226B" w:rsidRPr="00D133F5">
              <w:rPr>
                <w:rFonts w:ascii="宋体" w:eastAsia="宋体" w:hAnsi="宋体" w:cs="宋体" w:hint="eastAsia"/>
                <w:color w:val="000000"/>
                <w:kern w:val="0"/>
                <w:sz w:val="22"/>
              </w:rPr>
              <w:t>明细</w:t>
            </w:r>
            <w:r w:rsidR="00F0671E" w:rsidRPr="00D133F5">
              <w:rPr>
                <w:rFonts w:ascii="宋体" w:eastAsia="宋体" w:hAnsi="宋体" w:cs="宋体" w:hint="eastAsia"/>
                <w:color w:val="000000"/>
                <w:kern w:val="0"/>
                <w:sz w:val="22"/>
              </w:rPr>
              <w:t>科目</w:t>
            </w:r>
            <w:r w:rsidR="00D3226B" w:rsidRPr="00D133F5">
              <w:rPr>
                <w:rFonts w:ascii="宋体" w:eastAsia="宋体" w:hAnsi="宋体" w:cs="宋体" w:hint="eastAsia"/>
                <w:color w:val="000000"/>
                <w:kern w:val="0"/>
                <w:sz w:val="22"/>
              </w:rPr>
              <w:t>核算。</w:t>
            </w:r>
          </w:p>
        </w:tc>
      </w:tr>
    </w:tbl>
    <w:p w:rsidR="003601BF" w:rsidRPr="00D133F5" w:rsidRDefault="003601BF" w:rsidP="0043540A">
      <w:pPr>
        <w:pStyle w:val="4"/>
        <w:ind w:firstLineChars="150" w:firstLine="422"/>
      </w:pPr>
      <w:r w:rsidRPr="00D133F5">
        <w:rPr>
          <w:rFonts w:hint="eastAsia"/>
        </w:rPr>
        <w:t>（</w:t>
      </w:r>
      <w:r w:rsidRPr="00D133F5">
        <w:rPr>
          <w:rFonts w:hint="eastAsia"/>
        </w:rPr>
        <w:t>2</w:t>
      </w:r>
      <w:r w:rsidRPr="00D133F5">
        <w:rPr>
          <w:rFonts w:hint="eastAsia"/>
        </w:rPr>
        <w:t>）资金使用情况</w:t>
      </w:r>
    </w:p>
    <w:p w:rsidR="00B46265" w:rsidRPr="00D133F5" w:rsidRDefault="00B46265" w:rsidP="006319FE">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2019年度武平县省级科技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技能实训基地项目财政预算实际支出1,278.00万元，预算执行率100%。（结合武平县财政局提供数据整理、武平工业园区投资发展有限公司实际账面支出1</w:t>
      </w:r>
      <w:r w:rsidRPr="00D133F5">
        <w:rPr>
          <w:rFonts w:ascii="宋体" w:eastAsia="宋体" w:hAnsi="宋体" w:cs="Times New Roman"/>
          <w:sz w:val="28"/>
          <w:szCs w:val="28"/>
        </w:rPr>
        <w:t>,787.65万元</w:t>
      </w:r>
      <w:r w:rsidRPr="00D133F5">
        <w:rPr>
          <w:rFonts w:ascii="宋体" w:eastAsia="宋体" w:hAnsi="宋体" w:cs="Times New Roman" w:hint="eastAsia"/>
          <w:sz w:val="28"/>
          <w:szCs w:val="28"/>
        </w:rPr>
        <w:t>）。</w:t>
      </w:r>
    </w:p>
    <w:p w:rsidR="006319FE" w:rsidRPr="00D133F5" w:rsidRDefault="003670A7" w:rsidP="006319FE">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截至2020年</w:t>
      </w:r>
      <w:r w:rsidR="000E4A36" w:rsidRPr="00D133F5">
        <w:rPr>
          <w:rFonts w:ascii="宋体" w:eastAsia="宋体" w:hAnsi="宋体" w:cs="Times New Roman"/>
          <w:sz w:val="28"/>
          <w:szCs w:val="28"/>
        </w:rPr>
        <w:t>11</w:t>
      </w:r>
      <w:r w:rsidRPr="00D133F5">
        <w:rPr>
          <w:rFonts w:ascii="宋体" w:eastAsia="宋体" w:hAnsi="宋体" w:cs="Times New Roman" w:hint="eastAsia"/>
          <w:sz w:val="28"/>
          <w:szCs w:val="28"/>
        </w:rPr>
        <w:t>月</w:t>
      </w:r>
      <w:r w:rsidR="000E4A36" w:rsidRPr="00D133F5">
        <w:rPr>
          <w:rFonts w:ascii="宋体" w:eastAsia="宋体" w:hAnsi="宋体" w:cs="Times New Roman"/>
          <w:sz w:val="28"/>
          <w:szCs w:val="28"/>
        </w:rPr>
        <w:t>17</w:t>
      </w:r>
      <w:r w:rsidRPr="00D133F5">
        <w:rPr>
          <w:rFonts w:ascii="宋体" w:eastAsia="宋体" w:hAnsi="宋体" w:cs="Times New Roman" w:hint="eastAsia"/>
          <w:sz w:val="28"/>
          <w:szCs w:val="28"/>
        </w:rPr>
        <w:t>日，</w:t>
      </w:r>
      <w:r w:rsidR="000E4A36" w:rsidRPr="00D133F5">
        <w:rPr>
          <w:rFonts w:ascii="宋体" w:eastAsia="宋体" w:hAnsi="宋体" w:cs="Times New Roman" w:hint="eastAsia"/>
          <w:sz w:val="28"/>
          <w:szCs w:val="28"/>
        </w:rPr>
        <w:t>武平县省级科技</w:t>
      </w:r>
      <w:proofErr w:type="gramStart"/>
      <w:r w:rsidR="000E4A36" w:rsidRPr="00D133F5">
        <w:rPr>
          <w:rFonts w:ascii="宋体" w:eastAsia="宋体" w:hAnsi="宋体" w:cs="Times New Roman" w:hint="eastAsia"/>
          <w:sz w:val="28"/>
          <w:szCs w:val="28"/>
        </w:rPr>
        <w:t>孵化器暨县职业</w:t>
      </w:r>
      <w:proofErr w:type="gramEnd"/>
      <w:r w:rsidR="000E4A36" w:rsidRPr="00D133F5">
        <w:rPr>
          <w:rFonts w:ascii="宋体" w:eastAsia="宋体" w:hAnsi="宋体" w:cs="Times New Roman" w:hint="eastAsia"/>
          <w:sz w:val="28"/>
          <w:szCs w:val="28"/>
        </w:rPr>
        <w:t>技能实训基地</w:t>
      </w:r>
      <w:r w:rsidRPr="00D133F5">
        <w:rPr>
          <w:rFonts w:ascii="宋体" w:eastAsia="宋体" w:hAnsi="宋体" w:cs="Times New Roman" w:hint="eastAsia"/>
          <w:sz w:val="28"/>
          <w:szCs w:val="28"/>
        </w:rPr>
        <w:t>已累计</w:t>
      </w:r>
      <w:r w:rsidR="00E80369" w:rsidRPr="00D133F5">
        <w:rPr>
          <w:rFonts w:ascii="宋体" w:eastAsia="宋体" w:hAnsi="宋体" w:cs="Times New Roman" w:hint="eastAsia"/>
          <w:sz w:val="28"/>
          <w:szCs w:val="28"/>
        </w:rPr>
        <w:t>支出</w:t>
      </w:r>
      <w:r w:rsidR="00B46265" w:rsidRPr="00D133F5">
        <w:rPr>
          <w:rFonts w:ascii="宋体" w:eastAsia="宋体" w:hAnsi="宋体" w:cs="Times New Roman"/>
          <w:sz w:val="28"/>
          <w:szCs w:val="28"/>
        </w:rPr>
        <w:t>8</w:t>
      </w:r>
      <w:r w:rsidR="005B067E" w:rsidRPr="00D133F5">
        <w:rPr>
          <w:rFonts w:ascii="宋体" w:eastAsia="宋体" w:hAnsi="宋体" w:cs="Times New Roman" w:hint="eastAsia"/>
          <w:sz w:val="28"/>
          <w:szCs w:val="28"/>
        </w:rPr>
        <w:t>,</w:t>
      </w:r>
      <w:r w:rsidR="00B46265" w:rsidRPr="00D133F5">
        <w:rPr>
          <w:rFonts w:ascii="宋体" w:eastAsia="宋体" w:hAnsi="宋体" w:cs="Times New Roman"/>
          <w:sz w:val="28"/>
          <w:szCs w:val="28"/>
        </w:rPr>
        <w:t>256.12</w:t>
      </w:r>
      <w:r w:rsidRPr="00D133F5">
        <w:rPr>
          <w:rFonts w:ascii="宋体" w:eastAsia="宋体" w:hAnsi="宋体" w:cs="Times New Roman"/>
          <w:sz w:val="28"/>
          <w:szCs w:val="28"/>
        </w:rPr>
        <w:t>万元</w:t>
      </w:r>
      <w:r w:rsidR="006319FE" w:rsidRPr="00D133F5">
        <w:rPr>
          <w:rFonts w:ascii="宋体" w:eastAsia="宋体" w:hAnsi="宋体" w:cs="Times New Roman" w:hint="eastAsia"/>
          <w:sz w:val="28"/>
          <w:szCs w:val="28"/>
        </w:rPr>
        <w:t>。</w:t>
      </w:r>
      <w:r w:rsidR="007E4E90" w:rsidRPr="00D133F5">
        <w:rPr>
          <w:rFonts w:ascii="宋体" w:eastAsia="宋体" w:hAnsi="宋体" w:cs="Times New Roman" w:hint="eastAsia"/>
          <w:sz w:val="28"/>
          <w:szCs w:val="28"/>
        </w:rPr>
        <w:t>占</w:t>
      </w:r>
      <w:r w:rsidR="00B14964" w:rsidRPr="00D133F5">
        <w:rPr>
          <w:rFonts w:ascii="宋体" w:eastAsia="宋体" w:hAnsi="宋体" w:cs="Times New Roman" w:hint="eastAsia"/>
          <w:sz w:val="28"/>
          <w:szCs w:val="28"/>
        </w:rPr>
        <w:t>项目</w:t>
      </w:r>
      <w:r w:rsidR="007E4E90" w:rsidRPr="00D133F5">
        <w:rPr>
          <w:rFonts w:ascii="宋体" w:eastAsia="宋体" w:hAnsi="宋体" w:cs="Times New Roman" w:hint="eastAsia"/>
          <w:sz w:val="28"/>
          <w:szCs w:val="28"/>
        </w:rPr>
        <w:t>批准概算数</w:t>
      </w:r>
      <w:r w:rsidR="00B46265" w:rsidRPr="00D133F5">
        <w:rPr>
          <w:rFonts w:ascii="宋体" w:eastAsia="宋体" w:hAnsi="宋体" w:cs="Times New Roman"/>
          <w:sz w:val="28"/>
          <w:szCs w:val="28"/>
        </w:rPr>
        <w:t>9,569.02</w:t>
      </w:r>
      <w:r w:rsidR="007E4E90" w:rsidRPr="00D133F5">
        <w:rPr>
          <w:rFonts w:ascii="宋体" w:eastAsia="宋体" w:hAnsi="宋体" w:cs="Times New Roman"/>
          <w:sz w:val="28"/>
          <w:szCs w:val="28"/>
        </w:rPr>
        <w:t>万元的</w:t>
      </w:r>
      <w:r w:rsidR="003B2784" w:rsidRPr="00D133F5">
        <w:rPr>
          <w:rFonts w:ascii="宋体" w:eastAsia="宋体" w:hAnsi="宋体" w:cs="Times New Roman"/>
          <w:sz w:val="28"/>
          <w:szCs w:val="28"/>
        </w:rPr>
        <w:t>86.28</w:t>
      </w:r>
      <w:r w:rsidR="007E4E90" w:rsidRPr="00D133F5">
        <w:rPr>
          <w:rFonts w:ascii="宋体" w:eastAsia="宋体" w:hAnsi="宋体" w:cs="Times New Roman" w:hint="eastAsia"/>
          <w:sz w:val="28"/>
          <w:szCs w:val="28"/>
        </w:rPr>
        <w:t>%。</w:t>
      </w:r>
      <w:r w:rsidR="00B46265" w:rsidRPr="00D133F5">
        <w:rPr>
          <w:rFonts w:ascii="宋体" w:eastAsia="宋体" w:hAnsi="宋体" w:cs="Times New Roman" w:hint="eastAsia"/>
          <w:sz w:val="28"/>
          <w:szCs w:val="28"/>
        </w:rPr>
        <w:t>(</w:t>
      </w:r>
      <w:r w:rsidR="009F1522" w:rsidRPr="00D133F5">
        <w:rPr>
          <w:rFonts w:ascii="宋体" w:eastAsia="宋体" w:hAnsi="宋体" w:cs="Times New Roman" w:hint="eastAsia"/>
          <w:sz w:val="28"/>
          <w:szCs w:val="28"/>
        </w:rPr>
        <w:t>项目</w:t>
      </w:r>
      <w:r w:rsidR="009F1522" w:rsidRPr="00D133F5">
        <w:rPr>
          <w:rFonts w:ascii="宋体" w:eastAsia="宋体" w:hAnsi="宋体" w:cs="Times New Roman"/>
          <w:sz w:val="28"/>
          <w:szCs w:val="28"/>
        </w:rPr>
        <w:t>工程已于</w:t>
      </w:r>
      <w:r w:rsidR="009F1522" w:rsidRPr="00D133F5">
        <w:rPr>
          <w:rFonts w:ascii="宋体" w:eastAsia="宋体" w:hAnsi="宋体" w:cs="Times New Roman" w:hint="eastAsia"/>
          <w:sz w:val="28"/>
          <w:szCs w:val="28"/>
        </w:rPr>
        <w:t>2</w:t>
      </w:r>
      <w:r w:rsidR="009F1522" w:rsidRPr="00D133F5">
        <w:rPr>
          <w:rFonts w:ascii="宋体" w:eastAsia="宋体" w:hAnsi="宋体" w:cs="Times New Roman"/>
          <w:sz w:val="28"/>
          <w:szCs w:val="28"/>
        </w:rPr>
        <w:t>019年</w:t>
      </w:r>
      <w:r w:rsidR="00A90ADC" w:rsidRPr="00D133F5">
        <w:rPr>
          <w:rFonts w:ascii="宋体" w:eastAsia="宋体" w:hAnsi="宋体" w:cs="Times New Roman"/>
          <w:sz w:val="28"/>
          <w:szCs w:val="28"/>
        </w:rPr>
        <w:t>6</w:t>
      </w:r>
      <w:r w:rsidR="009F1522" w:rsidRPr="00D133F5">
        <w:rPr>
          <w:rFonts w:ascii="宋体" w:eastAsia="宋体" w:hAnsi="宋体" w:cs="Times New Roman" w:hint="eastAsia"/>
          <w:sz w:val="28"/>
          <w:szCs w:val="28"/>
        </w:rPr>
        <w:t>月</w:t>
      </w:r>
      <w:r w:rsidR="00A90ADC" w:rsidRPr="00D133F5">
        <w:rPr>
          <w:rFonts w:ascii="宋体" w:eastAsia="宋体" w:hAnsi="宋体" w:cs="Times New Roman"/>
          <w:sz w:val="28"/>
          <w:szCs w:val="28"/>
        </w:rPr>
        <w:t>20</w:t>
      </w:r>
      <w:r w:rsidR="009F1522" w:rsidRPr="00D133F5">
        <w:rPr>
          <w:rFonts w:ascii="宋体" w:eastAsia="宋体" w:hAnsi="宋体" w:cs="Times New Roman"/>
          <w:sz w:val="28"/>
          <w:szCs w:val="28"/>
        </w:rPr>
        <w:t>日办理竣工验收</w:t>
      </w:r>
      <w:r w:rsidR="009F1522" w:rsidRPr="00D133F5">
        <w:rPr>
          <w:rFonts w:ascii="宋体" w:eastAsia="宋体" w:hAnsi="宋体" w:cs="Times New Roman" w:hint="eastAsia"/>
          <w:sz w:val="28"/>
          <w:szCs w:val="28"/>
        </w:rPr>
        <w:t>。</w:t>
      </w:r>
      <w:r w:rsidR="009F1522" w:rsidRPr="00D133F5">
        <w:rPr>
          <w:rFonts w:ascii="宋体" w:eastAsia="宋体" w:hAnsi="宋体" w:cs="Times New Roman"/>
          <w:sz w:val="28"/>
          <w:szCs w:val="28"/>
        </w:rPr>
        <w:t>但</w:t>
      </w:r>
      <w:r w:rsidR="00A90ADC" w:rsidRPr="00D133F5">
        <w:rPr>
          <w:rFonts w:ascii="宋体" w:eastAsia="宋体" w:hAnsi="宋体" w:cs="Times New Roman" w:hint="eastAsia"/>
          <w:sz w:val="28"/>
          <w:szCs w:val="28"/>
        </w:rPr>
        <w:t>尚未</w:t>
      </w:r>
      <w:r w:rsidR="00A92666" w:rsidRPr="00D133F5">
        <w:rPr>
          <w:rFonts w:ascii="宋体" w:eastAsia="宋体" w:hAnsi="宋体" w:cs="Times New Roman" w:hint="eastAsia"/>
          <w:sz w:val="28"/>
          <w:szCs w:val="28"/>
        </w:rPr>
        <w:t>办结</w:t>
      </w:r>
      <w:r w:rsidR="009F1522" w:rsidRPr="00D133F5">
        <w:rPr>
          <w:rFonts w:ascii="宋体" w:eastAsia="宋体" w:hAnsi="宋体" w:cs="Times New Roman"/>
          <w:sz w:val="28"/>
          <w:szCs w:val="28"/>
        </w:rPr>
        <w:t>竣工财务</w:t>
      </w:r>
      <w:r w:rsidR="00E2762B" w:rsidRPr="00D133F5">
        <w:rPr>
          <w:rFonts w:ascii="宋体" w:eastAsia="宋体" w:hAnsi="宋体" w:cs="Times New Roman" w:hint="eastAsia"/>
          <w:sz w:val="28"/>
          <w:szCs w:val="28"/>
        </w:rPr>
        <w:t>决算</w:t>
      </w:r>
      <w:r w:rsidR="009F1522" w:rsidRPr="00D133F5">
        <w:rPr>
          <w:rFonts w:ascii="宋体" w:eastAsia="宋体" w:hAnsi="宋体" w:cs="Times New Roman" w:hint="eastAsia"/>
          <w:sz w:val="28"/>
          <w:szCs w:val="28"/>
        </w:rPr>
        <w:t>)。</w:t>
      </w:r>
    </w:p>
    <w:p w:rsidR="006319FE" w:rsidRPr="00D133F5" w:rsidRDefault="00A9062D" w:rsidP="006319FE">
      <w:pPr>
        <w:jc w:val="center"/>
        <w:rPr>
          <w:rFonts w:ascii="宋体" w:eastAsia="宋体" w:hAnsi="宋体" w:cs="Times New Roman"/>
          <w:b/>
          <w:sz w:val="28"/>
          <w:szCs w:val="28"/>
        </w:rPr>
      </w:pPr>
      <w:r w:rsidRPr="00D133F5">
        <w:rPr>
          <w:rFonts w:ascii="宋体" w:eastAsia="宋体" w:hAnsi="宋体" w:cs="Times New Roman" w:hint="eastAsia"/>
          <w:b/>
          <w:sz w:val="28"/>
          <w:szCs w:val="28"/>
        </w:rPr>
        <w:t>武平县省级科技</w:t>
      </w:r>
      <w:proofErr w:type="gramStart"/>
      <w:r w:rsidRPr="00D133F5">
        <w:rPr>
          <w:rFonts w:ascii="宋体" w:eastAsia="宋体" w:hAnsi="宋体" w:cs="Times New Roman" w:hint="eastAsia"/>
          <w:b/>
          <w:sz w:val="28"/>
          <w:szCs w:val="28"/>
        </w:rPr>
        <w:t>孵化器暨县职业</w:t>
      </w:r>
      <w:proofErr w:type="gramEnd"/>
      <w:r w:rsidRPr="00D133F5">
        <w:rPr>
          <w:rFonts w:ascii="宋体" w:eastAsia="宋体" w:hAnsi="宋体" w:cs="Times New Roman" w:hint="eastAsia"/>
          <w:b/>
          <w:sz w:val="28"/>
          <w:szCs w:val="28"/>
        </w:rPr>
        <w:t>技能实训基地项目</w:t>
      </w:r>
      <w:r w:rsidR="00483F99" w:rsidRPr="00D133F5">
        <w:rPr>
          <w:rFonts w:ascii="宋体" w:eastAsia="宋体" w:hAnsi="宋体" w:cs="Times New Roman" w:hint="eastAsia"/>
          <w:b/>
          <w:sz w:val="28"/>
          <w:szCs w:val="28"/>
        </w:rPr>
        <w:t>支出明细表</w:t>
      </w:r>
    </w:p>
    <w:p w:rsidR="00483F99" w:rsidRPr="00D133F5" w:rsidRDefault="00483F99" w:rsidP="00483F99">
      <w:pPr>
        <w:jc w:val="right"/>
        <w:rPr>
          <w:rFonts w:ascii="宋体" w:eastAsia="宋体" w:hAnsi="宋体" w:cs="Times New Roman"/>
          <w:szCs w:val="21"/>
        </w:rPr>
      </w:pPr>
      <w:r w:rsidRPr="00D133F5">
        <w:rPr>
          <w:rFonts w:ascii="宋体" w:eastAsia="宋体" w:hAnsi="宋体" w:cs="Times New Roman" w:hint="eastAsia"/>
          <w:szCs w:val="21"/>
        </w:rPr>
        <w:t>单位：万元</w:t>
      </w:r>
    </w:p>
    <w:tbl>
      <w:tblPr>
        <w:tblW w:w="8364" w:type="dxa"/>
        <w:tblInd w:w="-5" w:type="dxa"/>
        <w:tblLook w:val="04A0" w:firstRow="1" w:lastRow="0" w:firstColumn="1" w:lastColumn="0" w:noHBand="0" w:noVBand="1"/>
      </w:tblPr>
      <w:tblGrid>
        <w:gridCol w:w="436"/>
        <w:gridCol w:w="1832"/>
        <w:gridCol w:w="1008"/>
        <w:gridCol w:w="1559"/>
        <w:gridCol w:w="1276"/>
        <w:gridCol w:w="1134"/>
        <w:gridCol w:w="1119"/>
      </w:tblGrid>
      <w:tr w:rsidR="00483F99" w:rsidRPr="00D133F5" w:rsidTr="006E5DC0">
        <w:trPr>
          <w:trHeight w:val="810"/>
        </w:trPr>
        <w:tc>
          <w:tcPr>
            <w:tcW w:w="436" w:type="dxa"/>
            <w:tcBorders>
              <w:top w:val="single" w:sz="4" w:space="0" w:color="auto"/>
              <w:left w:val="single" w:sz="4" w:space="0" w:color="auto"/>
              <w:bottom w:val="nil"/>
              <w:right w:val="single" w:sz="4" w:space="0" w:color="auto"/>
            </w:tcBorders>
            <w:shd w:val="clear" w:color="000000" w:fill="FFFFFF"/>
            <w:vAlign w:val="center"/>
            <w:hideMark/>
          </w:tcPr>
          <w:p w:rsidR="00483F99" w:rsidRPr="00D133F5" w:rsidRDefault="00483F99" w:rsidP="006E5DC0">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序号</w:t>
            </w:r>
          </w:p>
        </w:tc>
        <w:tc>
          <w:tcPr>
            <w:tcW w:w="1832" w:type="dxa"/>
            <w:tcBorders>
              <w:top w:val="single" w:sz="4" w:space="0" w:color="auto"/>
              <w:left w:val="nil"/>
              <w:bottom w:val="nil"/>
              <w:right w:val="single" w:sz="4" w:space="0" w:color="auto"/>
            </w:tcBorders>
            <w:shd w:val="clear" w:color="000000" w:fill="FFFFFF"/>
            <w:vAlign w:val="center"/>
            <w:hideMark/>
          </w:tcPr>
          <w:p w:rsidR="00483F99" w:rsidRPr="00D133F5" w:rsidRDefault="00483F99" w:rsidP="006E5DC0">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工程项目及费用名称</w:t>
            </w:r>
          </w:p>
        </w:tc>
        <w:tc>
          <w:tcPr>
            <w:tcW w:w="1008" w:type="dxa"/>
            <w:tcBorders>
              <w:top w:val="single" w:sz="4" w:space="0" w:color="auto"/>
              <w:left w:val="nil"/>
              <w:bottom w:val="nil"/>
              <w:right w:val="single" w:sz="4" w:space="0" w:color="auto"/>
            </w:tcBorders>
            <w:shd w:val="clear" w:color="000000" w:fill="FFFFFF"/>
            <w:vAlign w:val="center"/>
            <w:hideMark/>
          </w:tcPr>
          <w:p w:rsidR="00483F99" w:rsidRPr="00D133F5" w:rsidRDefault="00483F99" w:rsidP="006E5DC0">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批准</w:t>
            </w:r>
            <w:r w:rsidRPr="00D133F5">
              <w:rPr>
                <w:rFonts w:ascii="等线" w:eastAsia="等线" w:hAnsi="等线" w:cs="宋体" w:hint="eastAsia"/>
                <w:color w:val="000000"/>
                <w:kern w:val="0"/>
                <w:sz w:val="22"/>
              </w:rPr>
              <w:br/>
              <w:t>概算数</w:t>
            </w:r>
          </w:p>
        </w:tc>
        <w:tc>
          <w:tcPr>
            <w:tcW w:w="1559" w:type="dxa"/>
            <w:tcBorders>
              <w:top w:val="single" w:sz="4" w:space="0" w:color="auto"/>
              <w:left w:val="nil"/>
              <w:bottom w:val="nil"/>
              <w:right w:val="single" w:sz="4" w:space="0" w:color="auto"/>
            </w:tcBorders>
            <w:shd w:val="clear" w:color="000000" w:fill="FFFFFF"/>
            <w:vAlign w:val="center"/>
            <w:hideMark/>
          </w:tcPr>
          <w:p w:rsidR="00483F99" w:rsidRPr="00D133F5" w:rsidRDefault="00483F99" w:rsidP="006E5DC0">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截至</w:t>
            </w:r>
          </w:p>
          <w:p w:rsidR="00483F99" w:rsidRPr="00D133F5" w:rsidRDefault="00483F99" w:rsidP="006E5DC0">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2020年11月累计支出数</w:t>
            </w:r>
          </w:p>
        </w:tc>
        <w:tc>
          <w:tcPr>
            <w:tcW w:w="1276" w:type="dxa"/>
            <w:tcBorders>
              <w:top w:val="single" w:sz="4" w:space="0" w:color="auto"/>
              <w:left w:val="nil"/>
              <w:bottom w:val="nil"/>
              <w:right w:val="single" w:sz="4" w:space="0" w:color="auto"/>
            </w:tcBorders>
            <w:shd w:val="clear" w:color="000000" w:fill="FFFFFF"/>
            <w:vAlign w:val="center"/>
            <w:hideMark/>
          </w:tcPr>
          <w:p w:rsidR="00483F99" w:rsidRPr="00D133F5" w:rsidRDefault="00483F99" w:rsidP="00B34BF1">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其中：</w:t>
            </w:r>
            <w:r w:rsidRPr="00D133F5">
              <w:rPr>
                <w:rFonts w:ascii="等线" w:eastAsia="等线" w:hAnsi="等线" w:cs="宋体" w:hint="eastAsia"/>
                <w:color w:val="000000"/>
                <w:kern w:val="0"/>
                <w:sz w:val="22"/>
              </w:rPr>
              <w:br/>
              <w:t>2019年度支出</w:t>
            </w:r>
          </w:p>
        </w:tc>
        <w:tc>
          <w:tcPr>
            <w:tcW w:w="1134" w:type="dxa"/>
            <w:tcBorders>
              <w:top w:val="single" w:sz="4" w:space="0" w:color="auto"/>
              <w:left w:val="nil"/>
              <w:bottom w:val="nil"/>
              <w:right w:val="single" w:sz="4" w:space="0" w:color="auto"/>
            </w:tcBorders>
            <w:shd w:val="clear" w:color="000000" w:fill="FFFFFF"/>
            <w:vAlign w:val="center"/>
            <w:hideMark/>
          </w:tcPr>
          <w:p w:rsidR="00483F99" w:rsidRPr="00D133F5" w:rsidRDefault="00483F99" w:rsidP="006E5DC0">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累计支出与</w:t>
            </w:r>
            <w:r w:rsidRPr="00D133F5">
              <w:rPr>
                <w:rFonts w:ascii="等线" w:eastAsia="等线" w:hAnsi="等线" w:cs="宋体" w:hint="eastAsia"/>
                <w:color w:val="000000"/>
                <w:kern w:val="0"/>
                <w:sz w:val="22"/>
              </w:rPr>
              <w:br/>
              <w:t>概算数比</w:t>
            </w:r>
          </w:p>
        </w:tc>
        <w:tc>
          <w:tcPr>
            <w:tcW w:w="1119" w:type="dxa"/>
            <w:tcBorders>
              <w:top w:val="single" w:sz="4" w:space="0" w:color="auto"/>
              <w:left w:val="nil"/>
              <w:bottom w:val="nil"/>
              <w:right w:val="single" w:sz="4" w:space="0" w:color="auto"/>
            </w:tcBorders>
            <w:shd w:val="clear" w:color="000000" w:fill="FFFFFF"/>
            <w:vAlign w:val="center"/>
            <w:hideMark/>
          </w:tcPr>
          <w:p w:rsidR="00483F99" w:rsidRPr="00D133F5" w:rsidRDefault="00483F99" w:rsidP="006E5DC0">
            <w:pPr>
              <w:widowControl/>
              <w:jc w:val="center"/>
              <w:rPr>
                <w:rFonts w:ascii="等线" w:eastAsia="等线" w:hAnsi="等线" w:cs="宋体"/>
                <w:color w:val="000000"/>
                <w:kern w:val="0"/>
                <w:sz w:val="22"/>
              </w:rPr>
            </w:pPr>
            <w:r w:rsidRPr="00D133F5">
              <w:rPr>
                <w:rFonts w:ascii="等线" w:eastAsia="等线" w:hAnsi="等线" w:cs="宋体" w:hint="eastAsia"/>
                <w:color w:val="000000"/>
                <w:kern w:val="0"/>
                <w:sz w:val="22"/>
              </w:rPr>
              <w:t>备   注</w:t>
            </w:r>
          </w:p>
        </w:tc>
      </w:tr>
      <w:tr w:rsidR="00483F99" w:rsidRPr="00D133F5" w:rsidTr="006E5DC0">
        <w:trPr>
          <w:trHeight w:val="285"/>
        </w:trPr>
        <w:tc>
          <w:tcPr>
            <w:tcW w:w="4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kern w:val="0"/>
                <w:sz w:val="22"/>
              </w:rPr>
            </w:pPr>
            <w:bookmarkStart w:id="9" w:name="RANGE!A5:G19"/>
            <w:r w:rsidRPr="00D133F5">
              <w:rPr>
                <w:rFonts w:ascii="宋体" w:eastAsia="宋体" w:hAnsi="宋体" w:cs="宋体" w:hint="eastAsia"/>
                <w:kern w:val="0"/>
                <w:sz w:val="22"/>
              </w:rPr>
              <w:t xml:space="preserve">　</w:t>
            </w:r>
            <w:bookmarkEnd w:id="9"/>
          </w:p>
        </w:tc>
        <w:tc>
          <w:tcPr>
            <w:tcW w:w="1832" w:type="dxa"/>
            <w:tcBorders>
              <w:top w:val="single" w:sz="4" w:space="0" w:color="auto"/>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b/>
                <w:bCs/>
                <w:kern w:val="0"/>
                <w:sz w:val="24"/>
                <w:szCs w:val="24"/>
              </w:rPr>
            </w:pPr>
            <w:r w:rsidRPr="00D133F5">
              <w:rPr>
                <w:rFonts w:ascii="宋体" w:eastAsia="宋体" w:hAnsi="宋体" w:cs="宋体" w:hint="eastAsia"/>
                <w:b/>
                <w:bCs/>
                <w:kern w:val="0"/>
                <w:sz w:val="24"/>
                <w:szCs w:val="24"/>
              </w:rPr>
              <w:t>总    计</w:t>
            </w:r>
          </w:p>
        </w:tc>
        <w:tc>
          <w:tcPr>
            <w:tcW w:w="1008" w:type="dxa"/>
            <w:tcBorders>
              <w:top w:val="single" w:sz="4" w:space="0" w:color="auto"/>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9,569.02 </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8,256.12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1,787.65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-1,312.90 </w:t>
            </w:r>
          </w:p>
        </w:tc>
        <w:tc>
          <w:tcPr>
            <w:tcW w:w="1119" w:type="dxa"/>
            <w:tcBorders>
              <w:top w:val="single" w:sz="4" w:space="0" w:color="auto"/>
              <w:left w:val="nil"/>
              <w:bottom w:val="single" w:sz="4" w:space="0" w:color="auto"/>
              <w:right w:val="single" w:sz="4" w:space="0" w:color="auto"/>
            </w:tcBorders>
            <w:shd w:val="clear" w:color="000000" w:fill="FFFFFF"/>
            <w:vAlign w:val="bottom"/>
            <w:hideMark/>
          </w:tcPr>
          <w:p w:rsidR="00483F99" w:rsidRPr="00D133F5" w:rsidRDefault="00483F99" w:rsidP="006E5DC0">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kern w:val="0"/>
                <w:sz w:val="22"/>
              </w:rPr>
            </w:pPr>
            <w:proofErr w:type="gramStart"/>
            <w:r w:rsidRPr="00D133F5">
              <w:rPr>
                <w:rFonts w:ascii="宋体" w:eastAsia="宋体" w:hAnsi="宋体" w:cs="宋体" w:hint="eastAsia"/>
                <w:kern w:val="0"/>
                <w:sz w:val="22"/>
              </w:rPr>
              <w:t>一</w:t>
            </w:r>
            <w:proofErr w:type="gramEnd"/>
          </w:p>
        </w:tc>
        <w:tc>
          <w:tcPr>
            <w:tcW w:w="1832" w:type="dxa"/>
            <w:tcBorders>
              <w:top w:val="nil"/>
              <w:left w:val="nil"/>
              <w:bottom w:val="single" w:sz="4" w:space="0" w:color="auto"/>
              <w:right w:val="single" w:sz="4" w:space="0" w:color="auto"/>
            </w:tcBorders>
            <w:shd w:val="clear" w:color="000000" w:fill="FFFFFF"/>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工程费用</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5,400.16 </w:t>
            </w:r>
          </w:p>
        </w:tc>
        <w:tc>
          <w:tcPr>
            <w:tcW w:w="1559"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4,279.38 </w:t>
            </w:r>
          </w:p>
        </w:tc>
        <w:tc>
          <w:tcPr>
            <w:tcW w:w="1276"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1,338.00 </w:t>
            </w:r>
          </w:p>
        </w:tc>
        <w:tc>
          <w:tcPr>
            <w:tcW w:w="1134"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-1,120.78 </w:t>
            </w:r>
          </w:p>
        </w:tc>
        <w:tc>
          <w:tcPr>
            <w:tcW w:w="1119" w:type="dxa"/>
            <w:tcBorders>
              <w:top w:val="nil"/>
              <w:left w:val="nil"/>
              <w:bottom w:val="single" w:sz="4" w:space="0" w:color="auto"/>
              <w:right w:val="single" w:sz="4" w:space="0" w:color="auto"/>
            </w:tcBorders>
            <w:shd w:val="clear" w:color="000000" w:fill="FFFFFF"/>
            <w:vAlign w:val="bottom"/>
            <w:hideMark/>
          </w:tcPr>
          <w:p w:rsidR="00483F99" w:rsidRPr="00D133F5" w:rsidRDefault="00483F99" w:rsidP="006E5DC0">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color w:val="000000"/>
                <w:kern w:val="0"/>
                <w:sz w:val="22"/>
              </w:rPr>
            </w:pPr>
            <w:r w:rsidRPr="00D133F5">
              <w:rPr>
                <w:rFonts w:ascii="宋体" w:eastAsia="宋体" w:hAnsi="宋体" w:cs="宋体" w:hint="eastAsia"/>
                <w:color w:val="000000"/>
                <w:kern w:val="0"/>
                <w:sz w:val="22"/>
              </w:rPr>
              <w:t>1</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主体工程</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4,656.52 </w:t>
            </w:r>
          </w:p>
        </w:tc>
        <w:tc>
          <w:tcPr>
            <w:tcW w:w="1559"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4,180.45 </w:t>
            </w:r>
          </w:p>
        </w:tc>
        <w:tc>
          <w:tcPr>
            <w:tcW w:w="1276"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1,308.00 </w:t>
            </w:r>
          </w:p>
        </w:tc>
        <w:tc>
          <w:tcPr>
            <w:tcW w:w="1134"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-476.07 </w:t>
            </w:r>
          </w:p>
        </w:tc>
        <w:tc>
          <w:tcPr>
            <w:tcW w:w="1119" w:type="dxa"/>
            <w:tcBorders>
              <w:top w:val="nil"/>
              <w:left w:val="nil"/>
              <w:bottom w:val="single" w:sz="4" w:space="0" w:color="auto"/>
              <w:right w:val="single" w:sz="4" w:space="0" w:color="auto"/>
            </w:tcBorders>
            <w:shd w:val="clear" w:color="000000" w:fill="FFFFFF"/>
            <w:vAlign w:val="bottom"/>
            <w:hideMark/>
          </w:tcPr>
          <w:p w:rsidR="00483F99" w:rsidRPr="00D133F5" w:rsidRDefault="00483F99" w:rsidP="006E5DC0">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kern w:val="0"/>
                <w:sz w:val="22"/>
              </w:rPr>
            </w:pPr>
            <w:r w:rsidRPr="00D133F5">
              <w:rPr>
                <w:rFonts w:ascii="宋体" w:eastAsia="宋体" w:hAnsi="宋体" w:cs="宋体" w:hint="eastAsia"/>
                <w:kern w:val="0"/>
                <w:sz w:val="22"/>
              </w:rPr>
              <w:t>2</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安装工程</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743.64 </w:t>
            </w:r>
          </w:p>
        </w:tc>
        <w:tc>
          <w:tcPr>
            <w:tcW w:w="1559"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98.93 </w:t>
            </w:r>
          </w:p>
        </w:tc>
        <w:tc>
          <w:tcPr>
            <w:tcW w:w="1276"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30.00 </w:t>
            </w:r>
          </w:p>
        </w:tc>
        <w:tc>
          <w:tcPr>
            <w:tcW w:w="1134"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-644.71 </w:t>
            </w:r>
          </w:p>
        </w:tc>
        <w:tc>
          <w:tcPr>
            <w:tcW w:w="1119" w:type="dxa"/>
            <w:tcBorders>
              <w:top w:val="nil"/>
              <w:left w:val="nil"/>
              <w:bottom w:val="single" w:sz="4" w:space="0" w:color="auto"/>
              <w:right w:val="single" w:sz="4" w:space="0" w:color="auto"/>
            </w:tcBorders>
            <w:shd w:val="clear" w:color="000000" w:fill="FFFFFF"/>
            <w:vAlign w:val="bottom"/>
            <w:hideMark/>
          </w:tcPr>
          <w:p w:rsidR="00483F99" w:rsidRPr="00D133F5" w:rsidRDefault="00483F99" w:rsidP="006E5DC0">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color w:val="000000"/>
                <w:kern w:val="0"/>
                <w:sz w:val="22"/>
              </w:rPr>
            </w:pPr>
            <w:r w:rsidRPr="00D133F5">
              <w:rPr>
                <w:rFonts w:ascii="宋体" w:eastAsia="宋体" w:hAnsi="宋体" w:cs="宋体" w:hint="eastAsia"/>
                <w:color w:val="000000"/>
                <w:kern w:val="0"/>
                <w:sz w:val="22"/>
              </w:rPr>
              <w:t>二</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工程建设其他费用</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3,318.86 </w:t>
            </w:r>
          </w:p>
        </w:tc>
        <w:tc>
          <w:tcPr>
            <w:tcW w:w="1559"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3,224.38 </w:t>
            </w:r>
          </w:p>
        </w:tc>
        <w:tc>
          <w:tcPr>
            <w:tcW w:w="1276"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55.73 </w:t>
            </w:r>
          </w:p>
        </w:tc>
        <w:tc>
          <w:tcPr>
            <w:tcW w:w="1134"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-94.48 </w:t>
            </w:r>
          </w:p>
        </w:tc>
        <w:tc>
          <w:tcPr>
            <w:tcW w:w="1119" w:type="dxa"/>
            <w:tcBorders>
              <w:top w:val="nil"/>
              <w:left w:val="nil"/>
              <w:bottom w:val="single" w:sz="4" w:space="0" w:color="auto"/>
              <w:right w:val="single" w:sz="4" w:space="0" w:color="auto"/>
            </w:tcBorders>
            <w:shd w:val="clear" w:color="000000" w:fill="FFFFFF"/>
            <w:vAlign w:val="bottom"/>
            <w:hideMark/>
          </w:tcPr>
          <w:p w:rsidR="00483F99" w:rsidRPr="00D133F5" w:rsidRDefault="00483F99" w:rsidP="006E5DC0">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color w:val="000000"/>
                <w:kern w:val="0"/>
                <w:sz w:val="22"/>
              </w:rPr>
            </w:pPr>
            <w:r w:rsidRPr="00D133F5">
              <w:rPr>
                <w:rFonts w:ascii="宋体" w:eastAsia="宋体" w:hAnsi="宋体" w:cs="宋体" w:hint="eastAsia"/>
                <w:color w:val="000000"/>
                <w:kern w:val="0"/>
                <w:sz w:val="22"/>
              </w:rPr>
              <w:t>1</w:t>
            </w:r>
          </w:p>
        </w:tc>
        <w:tc>
          <w:tcPr>
            <w:tcW w:w="1832" w:type="dxa"/>
            <w:tcBorders>
              <w:top w:val="nil"/>
              <w:left w:val="nil"/>
              <w:bottom w:val="single" w:sz="4" w:space="0" w:color="auto"/>
              <w:right w:val="single" w:sz="4" w:space="0" w:color="auto"/>
            </w:tcBorders>
            <w:shd w:val="clear" w:color="000000" w:fill="FFFFFF"/>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建设单位管理费</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42.46 </w:t>
            </w:r>
          </w:p>
        </w:tc>
        <w:tc>
          <w:tcPr>
            <w:tcW w:w="155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369.98 </w:t>
            </w:r>
          </w:p>
        </w:tc>
        <w:tc>
          <w:tcPr>
            <w:tcW w:w="1276"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55.73 </w:t>
            </w:r>
          </w:p>
        </w:tc>
        <w:tc>
          <w:tcPr>
            <w:tcW w:w="1134"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1119" w:type="dxa"/>
            <w:vMerge w:val="restart"/>
            <w:tcBorders>
              <w:top w:val="nil"/>
              <w:left w:val="single" w:sz="4" w:space="0" w:color="auto"/>
              <w:bottom w:val="single" w:sz="4" w:space="0" w:color="000000"/>
              <w:right w:val="single" w:sz="4" w:space="0" w:color="auto"/>
            </w:tcBorders>
            <w:shd w:val="clear" w:color="000000" w:fill="FFFFFF"/>
            <w:vAlign w:val="bottom"/>
            <w:hideMark/>
          </w:tcPr>
          <w:p w:rsidR="00483F99" w:rsidRPr="00D133F5" w:rsidRDefault="00483F99" w:rsidP="006E5DC0">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财务未设明细科目核算</w:t>
            </w: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kern w:val="0"/>
                <w:sz w:val="22"/>
              </w:rPr>
            </w:pPr>
            <w:r w:rsidRPr="00D133F5">
              <w:rPr>
                <w:rFonts w:ascii="宋体" w:eastAsia="宋体" w:hAnsi="宋体" w:cs="宋体" w:hint="eastAsia"/>
                <w:kern w:val="0"/>
                <w:sz w:val="22"/>
              </w:rPr>
              <w:t>2</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设计费</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135.00 </w:t>
            </w:r>
          </w:p>
        </w:tc>
        <w:tc>
          <w:tcPr>
            <w:tcW w:w="155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276"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1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color w:val="000000"/>
                <w:kern w:val="0"/>
                <w:sz w:val="22"/>
              </w:rPr>
            </w:pPr>
            <w:r w:rsidRPr="00D133F5">
              <w:rPr>
                <w:rFonts w:ascii="宋体" w:eastAsia="宋体" w:hAnsi="宋体" w:cs="宋体" w:hint="eastAsia"/>
                <w:color w:val="000000"/>
                <w:kern w:val="0"/>
                <w:sz w:val="22"/>
              </w:rPr>
              <w:t>3</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工程监理费</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70.00 </w:t>
            </w:r>
          </w:p>
        </w:tc>
        <w:tc>
          <w:tcPr>
            <w:tcW w:w="155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276"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1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kern w:val="0"/>
                <w:sz w:val="22"/>
              </w:rPr>
            </w:pPr>
            <w:r w:rsidRPr="00D133F5">
              <w:rPr>
                <w:rFonts w:ascii="宋体" w:eastAsia="宋体" w:hAnsi="宋体" w:cs="宋体" w:hint="eastAsia"/>
                <w:kern w:val="0"/>
                <w:sz w:val="22"/>
              </w:rPr>
              <w:t>4</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勘察费</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15.00 </w:t>
            </w:r>
          </w:p>
        </w:tc>
        <w:tc>
          <w:tcPr>
            <w:tcW w:w="155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276"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1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color w:val="000000"/>
                <w:kern w:val="0"/>
                <w:sz w:val="22"/>
              </w:rPr>
            </w:pPr>
            <w:r w:rsidRPr="00D133F5">
              <w:rPr>
                <w:rFonts w:ascii="宋体" w:eastAsia="宋体" w:hAnsi="宋体" w:cs="宋体" w:hint="eastAsia"/>
                <w:color w:val="000000"/>
                <w:kern w:val="0"/>
                <w:sz w:val="22"/>
              </w:rPr>
              <w:t>5</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施工图审查费</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7.00 </w:t>
            </w:r>
          </w:p>
        </w:tc>
        <w:tc>
          <w:tcPr>
            <w:tcW w:w="155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276"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1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kern w:val="0"/>
                <w:sz w:val="22"/>
              </w:rPr>
            </w:pPr>
            <w:r w:rsidRPr="00D133F5">
              <w:rPr>
                <w:rFonts w:ascii="宋体" w:eastAsia="宋体" w:hAnsi="宋体" w:cs="宋体" w:hint="eastAsia"/>
                <w:kern w:val="0"/>
                <w:sz w:val="22"/>
              </w:rPr>
              <w:t>6</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招标代理费</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25.00 </w:t>
            </w:r>
          </w:p>
        </w:tc>
        <w:tc>
          <w:tcPr>
            <w:tcW w:w="155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276"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1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color w:val="000000"/>
                <w:kern w:val="0"/>
                <w:sz w:val="22"/>
              </w:rPr>
            </w:pPr>
            <w:r w:rsidRPr="00D133F5">
              <w:rPr>
                <w:rFonts w:ascii="宋体" w:eastAsia="宋体" w:hAnsi="宋体" w:cs="宋体" w:hint="eastAsia"/>
                <w:color w:val="000000"/>
                <w:kern w:val="0"/>
                <w:sz w:val="22"/>
              </w:rPr>
              <w:t>7</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预算费</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20.00 </w:t>
            </w:r>
          </w:p>
        </w:tc>
        <w:tc>
          <w:tcPr>
            <w:tcW w:w="155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276"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1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kern w:val="0"/>
                <w:sz w:val="22"/>
              </w:rPr>
            </w:pPr>
            <w:r w:rsidRPr="00D133F5">
              <w:rPr>
                <w:rFonts w:ascii="宋体" w:eastAsia="宋体" w:hAnsi="宋体" w:cs="宋体" w:hint="eastAsia"/>
                <w:kern w:val="0"/>
                <w:sz w:val="22"/>
              </w:rPr>
              <w:t>8</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行政性收费</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150.00 </w:t>
            </w:r>
          </w:p>
        </w:tc>
        <w:tc>
          <w:tcPr>
            <w:tcW w:w="155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276"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34"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c>
          <w:tcPr>
            <w:tcW w:w="1119" w:type="dxa"/>
            <w:vMerge/>
            <w:tcBorders>
              <w:top w:val="nil"/>
              <w:left w:val="single" w:sz="4" w:space="0" w:color="auto"/>
              <w:bottom w:val="single" w:sz="4" w:space="0" w:color="000000"/>
              <w:right w:val="single" w:sz="4" w:space="0" w:color="auto"/>
            </w:tcBorders>
            <w:vAlign w:val="center"/>
            <w:hideMark/>
          </w:tcPr>
          <w:p w:rsidR="00483F99" w:rsidRPr="00D133F5" w:rsidRDefault="00483F99" w:rsidP="006E5DC0">
            <w:pPr>
              <w:widowControl/>
              <w:jc w:val="left"/>
              <w:rPr>
                <w:rFonts w:ascii="等线" w:eastAsia="等线" w:hAnsi="等线" w:cs="宋体"/>
                <w:color w:val="000000"/>
                <w:kern w:val="0"/>
                <w:sz w:val="22"/>
              </w:rPr>
            </w:pPr>
          </w:p>
        </w:tc>
      </w:tr>
      <w:tr w:rsidR="00483F99" w:rsidRPr="00D133F5" w:rsidTr="006E5DC0">
        <w:trPr>
          <w:trHeight w:val="285"/>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color w:val="000000"/>
                <w:kern w:val="0"/>
                <w:sz w:val="22"/>
              </w:rPr>
            </w:pPr>
            <w:r w:rsidRPr="00D133F5">
              <w:rPr>
                <w:rFonts w:ascii="宋体" w:eastAsia="宋体" w:hAnsi="宋体" w:cs="宋体" w:hint="eastAsia"/>
                <w:color w:val="000000"/>
                <w:kern w:val="0"/>
                <w:sz w:val="22"/>
              </w:rPr>
              <w:lastRenderedPageBreak/>
              <w:t>9</w:t>
            </w:r>
          </w:p>
        </w:tc>
        <w:tc>
          <w:tcPr>
            <w:tcW w:w="1832" w:type="dxa"/>
            <w:tcBorders>
              <w:top w:val="nil"/>
              <w:left w:val="nil"/>
              <w:bottom w:val="single" w:sz="4" w:space="0" w:color="auto"/>
              <w:right w:val="single" w:sz="4" w:space="0" w:color="auto"/>
            </w:tcBorders>
            <w:shd w:val="clear" w:color="000000" w:fill="FFFFFF"/>
            <w:noWrap/>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征地拆迁费用</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2,854.40 </w:t>
            </w:r>
          </w:p>
        </w:tc>
        <w:tc>
          <w:tcPr>
            <w:tcW w:w="1559"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2,854.40 </w:t>
            </w:r>
          </w:p>
        </w:tc>
        <w:tc>
          <w:tcPr>
            <w:tcW w:w="1276"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1134"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c>
          <w:tcPr>
            <w:tcW w:w="1119" w:type="dxa"/>
            <w:tcBorders>
              <w:top w:val="nil"/>
              <w:left w:val="nil"/>
              <w:bottom w:val="single" w:sz="4" w:space="0" w:color="auto"/>
              <w:right w:val="single" w:sz="4" w:space="0" w:color="auto"/>
            </w:tcBorders>
            <w:shd w:val="clear" w:color="000000" w:fill="FFFFFF"/>
            <w:vAlign w:val="bottom"/>
            <w:hideMark/>
          </w:tcPr>
          <w:p w:rsidR="00483F99" w:rsidRPr="00D133F5" w:rsidRDefault="00483F99" w:rsidP="006E5DC0">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r w:rsidR="00483F99" w:rsidRPr="00D133F5" w:rsidTr="006E5DC0">
        <w:trPr>
          <w:trHeight w:val="3780"/>
        </w:trPr>
        <w:tc>
          <w:tcPr>
            <w:tcW w:w="436" w:type="dxa"/>
            <w:tcBorders>
              <w:top w:val="nil"/>
              <w:left w:val="single" w:sz="4" w:space="0" w:color="auto"/>
              <w:bottom w:val="single" w:sz="4" w:space="0" w:color="auto"/>
              <w:right w:val="single" w:sz="4" w:space="0" w:color="auto"/>
            </w:tcBorders>
            <w:shd w:val="clear" w:color="000000" w:fill="FFFFFF"/>
            <w:noWrap/>
            <w:vAlign w:val="center"/>
            <w:hideMark/>
          </w:tcPr>
          <w:p w:rsidR="00483F99" w:rsidRPr="00D133F5" w:rsidRDefault="00483F99" w:rsidP="006E5DC0">
            <w:pPr>
              <w:widowControl/>
              <w:jc w:val="center"/>
              <w:rPr>
                <w:rFonts w:ascii="宋体" w:eastAsia="宋体" w:hAnsi="宋体" w:cs="宋体"/>
                <w:kern w:val="0"/>
                <w:sz w:val="22"/>
              </w:rPr>
            </w:pPr>
            <w:r w:rsidRPr="00D133F5">
              <w:rPr>
                <w:rFonts w:ascii="宋体" w:eastAsia="宋体" w:hAnsi="宋体" w:cs="宋体" w:hint="eastAsia"/>
                <w:kern w:val="0"/>
                <w:sz w:val="22"/>
              </w:rPr>
              <w:t>三</w:t>
            </w:r>
          </w:p>
        </w:tc>
        <w:tc>
          <w:tcPr>
            <w:tcW w:w="1832" w:type="dxa"/>
            <w:tcBorders>
              <w:top w:val="nil"/>
              <w:left w:val="nil"/>
              <w:bottom w:val="single" w:sz="4" w:space="0" w:color="auto"/>
              <w:right w:val="single" w:sz="4" w:space="0" w:color="auto"/>
            </w:tcBorders>
            <w:shd w:val="clear" w:color="000000" w:fill="FFFFFF"/>
            <w:vAlign w:val="center"/>
            <w:hideMark/>
          </w:tcPr>
          <w:p w:rsidR="00483F99" w:rsidRPr="00D133F5" w:rsidRDefault="00483F99" w:rsidP="006E5DC0">
            <w:pPr>
              <w:widowControl/>
              <w:jc w:val="left"/>
              <w:rPr>
                <w:rFonts w:ascii="宋体" w:eastAsia="宋体" w:hAnsi="宋体" w:cs="宋体"/>
                <w:color w:val="000000"/>
                <w:kern w:val="0"/>
                <w:sz w:val="22"/>
              </w:rPr>
            </w:pPr>
            <w:r w:rsidRPr="00D133F5">
              <w:rPr>
                <w:rFonts w:ascii="宋体" w:eastAsia="宋体" w:hAnsi="宋体" w:cs="宋体" w:hint="eastAsia"/>
                <w:color w:val="000000"/>
                <w:kern w:val="0"/>
                <w:sz w:val="22"/>
              </w:rPr>
              <w:t>设备费（含电梯、智能项目、空调、办公用品、厨房设备等）</w:t>
            </w:r>
          </w:p>
        </w:tc>
        <w:tc>
          <w:tcPr>
            <w:tcW w:w="1008"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850.00 </w:t>
            </w:r>
          </w:p>
        </w:tc>
        <w:tc>
          <w:tcPr>
            <w:tcW w:w="1559"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752.36 </w:t>
            </w:r>
          </w:p>
        </w:tc>
        <w:tc>
          <w:tcPr>
            <w:tcW w:w="1276"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393.92 </w:t>
            </w:r>
          </w:p>
        </w:tc>
        <w:tc>
          <w:tcPr>
            <w:tcW w:w="1134" w:type="dxa"/>
            <w:tcBorders>
              <w:top w:val="nil"/>
              <w:left w:val="nil"/>
              <w:bottom w:val="single" w:sz="4" w:space="0" w:color="auto"/>
              <w:right w:val="single" w:sz="4" w:space="0" w:color="auto"/>
            </w:tcBorders>
            <w:shd w:val="clear" w:color="000000" w:fill="FFFFFF"/>
            <w:noWrap/>
            <w:vAlign w:val="bottom"/>
            <w:hideMark/>
          </w:tcPr>
          <w:p w:rsidR="00483F99" w:rsidRPr="00D133F5" w:rsidRDefault="00483F99" w:rsidP="006E5DC0">
            <w:pPr>
              <w:widowControl/>
              <w:jc w:val="righ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-97.64 </w:t>
            </w:r>
          </w:p>
        </w:tc>
        <w:tc>
          <w:tcPr>
            <w:tcW w:w="1119" w:type="dxa"/>
            <w:tcBorders>
              <w:top w:val="nil"/>
              <w:left w:val="nil"/>
              <w:bottom w:val="single" w:sz="4" w:space="0" w:color="auto"/>
              <w:right w:val="single" w:sz="4" w:space="0" w:color="auto"/>
            </w:tcBorders>
            <w:shd w:val="clear" w:color="000000" w:fill="FFFFFF"/>
            <w:vAlign w:val="bottom"/>
            <w:hideMark/>
          </w:tcPr>
          <w:p w:rsidR="00483F99" w:rsidRPr="00D133F5" w:rsidRDefault="00483F99" w:rsidP="006E5DC0">
            <w:pPr>
              <w:widowControl/>
              <w:jc w:val="left"/>
              <w:rPr>
                <w:rFonts w:ascii="等线" w:eastAsia="等线" w:hAnsi="等线" w:cs="宋体"/>
                <w:color w:val="000000"/>
                <w:kern w:val="0"/>
                <w:sz w:val="22"/>
              </w:rPr>
            </w:pPr>
            <w:r w:rsidRPr="00D133F5">
              <w:rPr>
                <w:rFonts w:ascii="等线" w:eastAsia="等线" w:hAnsi="等线" w:cs="宋体" w:hint="eastAsia"/>
                <w:color w:val="000000"/>
                <w:kern w:val="0"/>
                <w:sz w:val="22"/>
              </w:rPr>
              <w:t xml:space="preserve">　</w:t>
            </w:r>
          </w:p>
        </w:tc>
      </w:tr>
    </w:tbl>
    <w:p w:rsidR="00E64222" w:rsidRPr="00D133F5" w:rsidRDefault="00483F99" w:rsidP="005F68FF">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注：因项目财务未按概算工程项目核算明细支出，明细表中的数据是根据财务明细账重新归类汇总整理。但工程费用、工程建设其他费用、设备费等还是无法按概算工程项目区分</w:t>
      </w:r>
      <w:r w:rsidR="006E7B47" w:rsidRPr="00D133F5">
        <w:rPr>
          <w:rFonts w:ascii="宋体" w:eastAsia="宋体" w:hAnsi="宋体" w:cs="Times New Roman" w:hint="eastAsia"/>
          <w:sz w:val="28"/>
          <w:szCs w:val="28"/>
        </w:rPr>
        <w:t>。</w:t>
      </w:r>
    </w:p>
    <w:p w:rsidR="002B4C72" w:rsidRPr="00D133F5" w:rsidRDefault="00E64222" w:rsidP="0043540A">
      <w:pPr>
        <w:pStyle w:val="2"/>
        <w:ind w:firstLineChars="150" w:firstLine="482"/>
      </w:pPr>
      <w:bookmarkStart w:id="10" w:name="_Toc57210968"/>
      <w:r w:rsidRPr="00D133F5">
        <w:rPr>
          <w:rFonts w:hint="eastAsia"/>
        </w:rPr>
        <w:t>（二）项目绩效目标</w:t>
      </w:r>
      <w:r w:rsidR="001309B3" w:rsidRPr="00D133F5">
        <w:rPr>
          <w:rFonts w:hint="eastAsia"/>
        </w:rPr>
        <w:t>设定情况</w:t>
      </w:r>
      <w:bookmarkEnd w:id="10"/>
    </w:p>
    <w:p w:rsidR="002B4C72" w:rsidRPr="00D133F5" w:rsidRDefault="002B4C72" w:rsidP="0043540A">
      <w:pPr>
        <w:pStyle w:val="3"/>
        <w:ind w:firstLineChars="200" w:firstLine="643"/>
      </w:pPr>
      <w:bookmarkStart w:id="11" w:name="_Toc57210969"/>
      <w:r w:rsidRPr="00D133F5">
        <w:t>1.</w:t>
      </w:r>
      <w:r w:rsidR="00E64222" w:rsidRPr="00D133F5">
        <w:rPr>
          <w:rFonts w:hint="eastAsia"/>
        </w:rPr>
        <w:t>总体目标</w:t>
      </w:r>
      <w:bookmarkEnd w:id="11"/>
    </w:p>
    <w:p w:rsidR="00CD2FF7" w:rsidRPr="00D133F5" w:rsidRDefault="00C62927" w:rsidP="0080728B">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根据2</w:t>
      </w:r>
      <w:r w:rsidRPr="00D133F5">
        <w:rPr>
          <w:rFonts w:ascii="宋体" w:eastAsia="宋体" w:hAnsi="宋体" w:cs="Times New Roman"/>
          <w:sz w:val="28"/>
          <w:szCs w:val="28"/>
        </w:rPr>
        <w:t>01</w:t>
      </w:r>
      <w:r w:rsidR="00290DC1" w:rsidRPr="00D133F5">
        <w:rPr>
          <w:rFonts w:ascii="宋体" w:eastAsia="宋体" w:hAnsi="宋体" w:cs="Times New Roman"/>
          <w:sz w:val="28"/>
          <w:szCs w:val="28"/>
        </w:rPr>
        <w:t>7</w:t>
      </w:r>
      <w:r w:rsidRPr="00D133F5">
        <w:rPr>
          <w:rFonts w:ascii="宋体" w:eastAsia="宋体" w:hAnsi="宋体" w:cs="Times New Roman"/>
          <w:sz w:val="28"/>
          <w:szCs w:val="28"/>
        </w:rPr>
        <w:t>年</w:t>
      </w:r>
      <w:r w:rsidR="00290DC1" w:rsidRPr="00D133F5">
        <w:rPr>
          <w:rFonts w:ascii="宋体" w:eastAsia="宋体" w:hAnsi="宋体" w:cs="Times New Roman"/>
          <w:sz w:val="28"/>
          <w:szCs w:val="28"/>
        </w:rPr>
        <w:t>11</w:t>
      </w:r>
      <w:r w:rsidRPr="00D133F5">
        <w:rPr>
          <w:rFonts w:ascii="宋体" w:eastAsia="宋体" w:hAnsi="宋体" w:cs="Times New Roman" w:hint="eastAsia"/>
          <w:sz w:val="28"/>
          <w:szCs w:val="28"/>
        </w:rPr>
        <w:t>月</w:t>
      </w:r>
      <w:r w:rsidR="00290DC1" w:rsidRPr="00D133F5">
        <w:rPr>
          <w:rFonts w:ascii="宋体" w:eastAsia="宋体" w:hAnsi="宋体" w:cs="Times New Roman"/>
          <w:sz w:val="28"/>
          <w:szCs w:val="28"/>
        </w:rPr>
        <w:t>25</w:t>
      </w:r>
      <w:r w:rsidRPr="00D133F5">
        <w:rPr>
          <w:rFonts w:ascii="宋体" w:eastAsia="宋体" w:hAnsi="宋体" w:cs="Times New Roman"/>
          <w:sz w:val="28"/>
          <w:szCs w:val="28"/>
        </w:rPr>
        <w:t>日</w:t>
      </w:r>
      <w:r w:rsidR="00CD2FF7" w:rsidRPr="00D133F5">
        <w:rPr>
          <w:rFonts w:ascii="宋体" w:eastAsia="宋体" w:hAnsi="宋体" w:cs="Times New Roman" w:hint="eastAsia"/>
          <w:sz w:val="28"/>
          <w:szCs w:val="28"/>
        </w:rPr>
        <w:t>武平工业园区投资发展有限公司</w:t>
      </w:r>
      <w:r w:rsidRPr="00D133F5">
        <w:rPr>
          <w:rFonts w:ascii="宋体" w:eastAsia="宋体" w:hAnsi="宋体" w:cs="Times New Roman" w:hint="eastAsia"/>
          <w:sz w:val="28"/>
          <w:szCs w:val="28"/>
        </w:rPr>
        <w:t>同</w:t>
      </w:r>
      <w:r w:rsidR="00CD2FF7" w:rsidRPr="00D133F5">
        <w:rPr>
          <w:rFonts w:ascii="宋体" w:eastAsia="宋体" w:hAnsi="宋体" w:cs="Times New Roman" w:hint="eastAsia"/>
          <w:sz w:val="28"/>
          <w:szCs w:val="28"/>
        </w:rPr>
        <w:t>恒</w:t>
      </w:r>
      <w:proofErr w:type="gramStart"/>
      <w:r w:rsidR="00CD2FF7" w:rsidRPr="00D133F5">
        <w:rPr>
          <w:rFonts w:ascii="宋体" w:eastAsia="宋体" w:hAnsi="宋体" w:cs="Times New Roman" w:hint="eastAsia"/>
          <w:sz w:val="28"/>
          <w:szCs w:val="28"/>
        </w:rPr>
        <w:t>晟</w:t>
      </w:r>
      <w:proofErr w:type="gramEnd"/>
      <w:r w:rsidR="00CD2FF7" w:rsidRPr="00D133F5">
        <w:rPr>
          <w:rFonts w:ascii="宋体" w:eastAsia="宋体" w:hAnsi="宋体" w:cs="Times New Roman" w:hint="eastAsia"/>
          <w:sz w:val="28"/>
          <w:szCs w:val="28"/>
        </w:rPr>
        <w:t>集团有限公司</w:t>
      </w:r>
      <w:r w:rsidRPr="00D133F5">
        <w:rPr>
          <w:rFonts w:ascii="宋体" w:eastAsia="宋体" w:hAnsi="宋体" w:cs="Times New Roman" w:hint="eastAsia"/>
          <w:sz w:val="28"/>
          <w:szCs w:val="28"/>
        </w:rPr>
        <w:t>签订的</w:t>
      </w:r>
      <w:r w:rsidR="00BF02F2" w:rsidRPr="00D133F5">
        <w:rPr>
          <w:rFonts w:ascii="宋体" w:eastAsia="宋体" w:hAnsi="宋体" w:cs="Times New Roman" w:hint="eastAsia"/>
          <w:sz w:val="28"/>
          <w:szCs w:val="28"/>
        </w:rPr>
        <w:t>施工合同约</w:t>
      </w:r>
      <w:r w:rsidR="009A3B83" w:rsidRPr="00D133F5">
        <w:rPr>
          <w:rFonts w:ascii="宋体" w:eastAsia="宋体" w:hAnsi="宋体" w:cs="Times New Roman" w:hint="eastAsia"/>
          <w:sz w:val="28"/>
          <w:szCs w:val="28"/>
        </w:rPr>
        <w:t>定</w:t>
      </w:r>
      <w:r w:rsidR="00CD2FF7" w:rsidRPr="00D133F5">
        <w:rPr>
          <w:rFonts w:ascii="宋体" w:eastAsia="宋体" w:hAnsi="宋体" w:cs="Times New Roman" w:hint="eastAsia"/>
          <w:sz w:val="28"/>
          <w:szCs w:val="28"/>
        </w:rPr>
        <w:t>省级科技</w:t>
      </w:r>
      <w:proofErr w:type="gramStart"/>
      <w:r w:rsidR="00CD2FF7" w:rsidRPr="00D133F5">
        <w:rPr>
          <w:rFonts w:ascii="宋体" w:eastAsia="宋体" w:hAnsi="宋体" w:cs="Times New Roman" w:hint="eastAsia"/>
          <w:sz w:val="28"/>
          <w:szCs w:val="28"/>
        </w:rPr>
        <w:t>孵化器暨县职业</w:t>
      </w:r>
      <w:proofErr w:type="gramEnd"/>
      <w:r w:rsidR="00CD2FF7" w:rsidRPr="00D133F5">
        <w:rPr>
          <w:rFonts w:ascii="宋体" w:eastAsia="宋体" w:hAnsi="宋体" w:cs="Times New Roman" w:hint="eastAsia"/>
          <w:sz w:val="28"/>
          <w:szCs w:val="28"/>
        </w:rPr>
        <w:t>技能实训基地（企业员工宿舍楼、创业楼）项目</w:t>
      </w:r>
      <w:r w:rsidR="00BF02F2" w:rsidRPr="00D133F5">
        <w:rPr>
          <w:rFonts w:ascii="宋体" w:eastAsia="宋体" w:hAnsi="宋体" w:cs="Times New Roman" w:hint="eastAsia"/>
          <w:sz w:val="28"/>
          <w:szCs w:val="28"/>
        </w:rPr>
        <w:t>工期总日历天数为</w:t>
      </w:r>
      <w:r w:rsidR="00CD2FF7" w:rsidRPr="00D133F5">
        <w:rPr>
          <w:rFonts w:ascii="宋体" w:eastAsia="宋体" w:hAnsi="宋体" w:cs="Times New Roman"/>
          <w:sz w:val="28"/>
          <w:szCs w:val="28"/>
        </w:rPr>
        <w:t>210</w:t>
      </w:r>
      <w:r w:rsidR="00BF02F2" w:rsidRPr="00D133F5">
        <w:rPr>
          <w:rFonts w:ascii="宋体" w:eastAsia="宋体" w:hAnsi="宋体" w:cs="Times New Roman" w:hint="eastAsia"/>
          <w:sz w:val="28"/>
          <w:szCs w:val="28"/>
        </w:rPr>
        <w:t>天</w:t>
      </w:r>
      <w:r w:rsidR="00CD2FF7" w:rsidRPr="00D133F5">
        <w:rPr>
          <w:rFonts w:ascii="宋体" w:eastAsia="宋体" w:hAnsi="宋体" w:cs="Times New Roman" w:hint="eastAsia"/>
          <w:sz w:val="28"/>
          <w:szCs w:val="28"/>
        </w:rPr>
        <w:t>，</w:t>
      </w:r>
      <w:r w:rsidR="009A3B83" w:rsidRPr="00D133F5">
        <w:rPr>
          <w:rFonts w:ascii="宋体" w:eastAsia="宋体" w:hAnsi="宋体" w:cs="Times New Roman" w:hint="eastAsia"/>
          <w:sz w:val="28"/>
          <w:szCs w:val="28"/>
        </w:rPr>
        <w:t>计划开工时间201</w:t>
      </w:r>
      <w:r w:rsidR="009A3B83" w:rsidRPr="00D133F5">
        <w:rPr>
          <w:rFonts w:ascii="宋体" w:eastAsia="宋体" w:hAnsi="宋体" w:cs="Times New Roman"/>
          <w:sz w:val="28"/>
          <w:szCs w:val="28"/>
        </w:rPr>
        <w:t>7</w:t>
      </w:r>
      <w:r w:rsidR="009A3B83" w:rsidRPr="00D133F5">
        <w:rPr>
          <w:rFonts w:ascii="宋体" w:eastAsia="宋体" w:hAnsi="宋体" w:cs="Times New Roman" w:hint="eastAsia"/>
          <w:sz w:val="28"/>
          <w:szCs w:val="28"/>
        </w:rPr>
        <w:t>年</w:t>
      </w:r>
      <w:r w:rsidR="009A3B83" w:rsidRPr="00D133F5">
        <w:rPr>
          <w:rFonts w:ascii="宋体" w:eastAsia="宋体" w:hAnsi="宋体" w:cs="Times New Roman"/>
          <w:sz w:val="28"/>
          <w:szCs w:val="28"/>
        </w:rPr>
        <w:t>11</w:t>
      </w:r>
      <w:r w:rsidR="009A3B83" w:rsidRPr="00D133F5">
        <w:rPr>
          <w:rFonts w:ascii="宋体" w:eastAsia="宋体" w:hAnsi="宋体" w:cs="Times New Roman" w:hint="eastAsia"/>
          <w:sz w:val="28"/>
          <w:szCs w:val="28"/>
        </w:rPr>
        <w:t>月</w:t>
      </w:r>
      <w:r w:rsidR="009A3B83" w:rsidRPr="00D133F5">
        <w:rPr>
          <w:rFonts w:ascii="宋体" w:eastAsia="宋体" w:hAnsi="宋体" w:cs="Times New Roman"/>
          <w:sz w:val="28"/>
          <w:szCs w:val="28"/>
        </w:rPr>
        <w:t>25</w:t>
      </w:r>
      <w:r w:rsidR="009A3B83" w:rsidRPr="00D133F5">
        <w:rPr>
          <w:rFonts w:ascii="宋体" w:eastAsia="宋体" w:hAnsi="宋体" w:cs="Times New Roman" w:hint="eastAsia"/>
          <w:sz w:val="28"/>
          <w:szCs w:val="28"/>
        </w:rPr>
        <w:t>日，</w:t>
      </w:r>
      <w:r w:rsidR="00BF02F2" w:rsidRPr="00D133F5">
        <w:rPr>
          <w:rFonts w:ascii="宋体" w:eastAsia="宋体" w:hAnsi="宋体" w:cs="Times New Roman" w:hint="eastAsia"/>
          <w:sz w:val="28"/>
          <w:szCs w:val="28"/>
        </w:rPr>
        <w:t>实际开工日201</w:t>
      </w:r>
      <w:r w:rsidR="000E36C7" w:rsidRPr="00D133F5">
        <w:rPr>
          <w:rFonts w:ascii="宋体" w:eastAsia="宋体" w:hAnsi="宋体" w:cs="Times New Roman"/>
          <w:sz w:val="28"/>
          <w:szCs w:val="28"/>
        </w:rPr>
        <w:t>7</w:t>
      </w:r>
      <w:r w:rsidR="00BF02F2" w:rsidRPr="00D133F5">
        <w:rPr>
          <w:rFonts w:ascii="宋体" w:eastAsia="宋体" w:hAnsi="宋体" w:cs="Times New Roman" w:hint="eastAsia"/>
          <w:sz w:val="28"/>
          <w:szCs w:val="28"/>
        </w:rPr>
        <w:t>年</w:t>
      </w:r>
      <w:r w:rsidR="00CD2FF7" w:rsidRPr="00D133F5">
        <w:rPr>
          <w:rFonts w:ascii="宋体" w:eastAsia="宋体" w:hAnsi="宋体" w:cs="Times New Roman"/>
          <w:sz w:val="28"/>
          <w:szCs w:val="28"/>
        </w:rPr>
        <w:t>11</w:t>
      </w:r>
      <w:r w:rsidR="00BF02F2" w:rsidRPr="00D133F5">
        <w:rPr>
          <w:rFonts w:ascii="宋体" w:eastAsia="宋体" w:hAnsi="宋体" w:cs="Times New Roman" w:hint="eastAsia"/>
          <w:sz w:val="28"/>
          <w:szCs w:val="28"/>
        </w:rPr>
        <w:t>月</w:t>
      </w:r>
      <w:r w:rsidR="000E36C7" w:rsidRPr="00D133F5">
        <w:rPr>
          <w:rFonts w:ascii="宋体" w:eastAsia="宋体" w:hAnsi="宋体" w:cs="Times New Roman"/>
          <w:sz w:val="28"/>
          <w:szCs w:val="28"/>
        </w:rPr>
        <w:t>25</w:t>
      </w:r>
      <w:r w:rsidR="00BF02F2" w:rsidRPr="00D133F5">
        <w:rPr>
          <w:rFonts w:ascii="宋体" w:eastAsia="宋体" w:hAnsi="宋体" w:cs="Times New Roman" w:hint="eastAsia"/>
          <w:sz w:val="28"/>
          <w:szCs w:val="28"/>
        </w:rPr>
        <w:t>日，预计竣工时间为</w:t>
      </w:r>
      <w:r w:rsidR="00CD2FF7" w:rsidRPr="00D133F5">
        <w:rPr>
          <w:rFonts w:ascii="宋体" w:eastAsia="宋体" w:hAnsi="宋体" w:cs="Times New Roman"/>
          <w:sz w:val="28"/>
          <w:szCs w:val="28"/>
        </w:rPr>
        <w:t>2018</w:t>
      </w:r>
      <w:r w:rsidR="00A12011" w:rsidRPr="00D133F5">
        <w:rPr>
          <w:rFonts w:ascii="宋体" w:eastAsia="宋体" w:hAnsi="宋体" w:cs="Times New Roman"/>
          <w:sz w:val="28"/>
          <w:szCs w:val="28"/>
        </w:rPr>
        <w:t>年</w:t>
      </w:r>
      <w:r w:rsidR="00CD2FF7" w:rsidRPr="00D133F5">
        <w:rPr>
          <w:rFonts w:ascii="宋体" w:eastAsia="宋体" w:hAnsi="宋体" w:cs="Times New Roman"/>
          <w:sz w:val="28"/>
          <w:szCs w:val="28"/>
        </w:rPr>
        <w:t>6</w:t>
      </w:r>
      <w:r w:rsidR="00A12011" w:rsidRPr="00D133F5">
        <w:rPr>
          <w:rFonts w:ascii="宋体" w:eastAsia="宋体" w:hAnsi="宋体" w:cs="Times New Roman" w:hint="eastAsia"/>
          <w:sz w:val="28"/>
          <w:szCs w:val="28"/>
        </w:rPr>
        <w:t>月</w:t>
      </w:r>
      <w:r w:rsidR="00CD2FF7" w:rsidRPr="00D133F5">
        <w:rPr>
          <w:rFonts w:ascii="宋体" w:eastAsia="宋体" w:hAnsi="宋体" w:cs="Times New Roman"/>
          <w:sz w:val="28"/>
          <w:szCs w:val="28"/>
        </w:rPr>
        <w:t>25</w:t>
      </w:r>
      <w:r w:rsidR="00A12011" w:rsidRPr="00D133F5">
        <w:rPr>
          <w:rFonts w:ascii="宋体" w:eastAsia="宋体" w:hAnsi="宋体" w:cs="Times New Roman"/>
          <w:sz w:val="28"/>
          <w:szCs w:val="28"/>
        </w:rPr>
        <w:t>日</w:t>
      </w:r>
      <w:r w:rsidR="00742E89" w:rsidRPr="00D133F5">
        <w:rPr>
          <w:rFonts w:ascii="宋体" w:eastAsia="宋体" w:hAnsi="宋体" w:cs="Times New Roman" w:hint="eastAsia"/>
          <w:sz w:val="28"/>
          <w:szCs w:val="28"/>
        </w:rPr>
        <w:t>。</w:t>
      </w:r>
    </w:p>
    <w:p w:rsidR="00CD2FF7" w:rsidRPr="00D133F5" w:rsidRDefault="00CD2FF7" w:rsidP="0080728B">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根据201</w:t>
      </w:r>
      <w:r w:rsidR="009A3B83" w:rsidRPr="00D133F5">
        <w:rPr>
          <w:rFonts w:ascii="宋体" w:eastAsia="宋体" w:hAnsi="宋体" w:cs="Times New Roman"/>
          <w:sz w:val="28"/>
          <w:szCs w:val="28"/>
        </w:rPr>
        <w:t>8</w:t>
      </w:r>
      <w:r w:rsidRPr="00D133F5">
        <w:rPr>
          <w:rFonts w:ascii="宋体" w:eastAsia="宋体" w:hAnsi="宋体" w:cs="Times New Roman" w:hint="eastAsia"/>
          <w:sz w:val="28"/>
          <w:szCs w:val="28"/>
        </w:rPr>
        <w:t>年</w:t>
      </w:r>
      <w:r w:rsidR="009A3B83" w:rsidRPr="00D133F5">
        <w:rPr>
          <w:rFonts w:ascii="宋体" w:eastAsia="宋体" w:hAnsi="宋体" w:cs="Times New Roman"/>
          <w:sz w:val="28"/>
          <w:szCs w:val="28"/>
        </w:rPr>
        <w:t>6</w:t>
      </w:r>
      <w:r w:rsidRPr="00D133F5">
        <w:rPr>
          <w:rFonts w:ascii="宋体" w:eastAsia="宋体" w:hAnsi="宋体" w:cs="Times New Roman" w:hint="eastAsia"/>
          <w:sz w:val="28"/>
          <w:szCs w:val="28"/>
        </w:rPr>
        <w:t>月25日武平工业园区投资发展有限公司同</w:t>
      </w:r>
      <w:proofErr w:type="gramStart"/>
      <w:r w:rsidR="009A3B83" w:rsidRPr="00D133F5">
        <w:rPr>
          <w:rFonts w:ascii="宋体" w:eastAsia="宋体" w:hAnsi="宋体" w:cs="Times New Roman" w:hint="eastAsia"/>
          <w:sz w:val="28"/>
          <w:szCs w:val="28"/>
        </w:rPr>
        <w:t>福建博成建筑工程</w:t>
      </w:r>
      <w:proofErr w:type="gramEnd"/>
      <w:r w:rsidR="009A3B83" w:rsidRPr="00D133F5">
        <w:rPr>
          <w:rFonts w:ascii="宋体" w:eastAsia="宋体" w:hAnsi="宋体" w:cs="Times New Roman" w:hint="eastAsia"/>
          <w:sz w:val="28"/>
          <w:szCs w:val="28"/>
        </w:rPr>
        <w:t>有限公司</w:t>
      </w:r>
      <w:r w:rsidRPr="00D133F5">
        <w:rPr>
          <w:rFonts w:ascii="宋体" w:eastAsia="宋体" w:hAnsi="宋体" w:cs="Times New Roman" w:hint="eastAsia"/>
          <w:sz w:val="28"/>
          <w:szCs w:val="28"/>
        </w:rPr>
        <w:t>签订的施工合同约</w:t>
      </w:r>
      <w:r w:rsidR="009A3B83" w:rsidRPr="00D133F5">
        <w:rPr>
          <w:rFonts w:ascii="宋体" w:eastAsia="宋体" w:hAnsi="宋体" w:cs="Times New Roman" w:hint="eastAsia"/>
          <w:sz w:val="28"/>
          <w:szCs w:val="28"/>
        </w:rPr>
        <w:t>定</w:t>
      </w:r>
      <w:r w:rsidRPr="00D133F5">
        <w:rPr>
          <w:rFonts w:ascii="宋体" w:eastAsia="宋体" w:hAnsi="宋体" w:cs="Times New Roman" w:hint="eastAsia"/>
          <w:sz w:val="28"/>
          <w:szCs w:val="28"/>
        </w:rPr>
        <w:t>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w:t>
      </w:r>
      <w:r w:rsidR="009A3B83" w:rsidRPr="00D133F5">
        <w:rPr>
          <w:rFonts w:ascii="宋体" w:eastAsia="宋体" w:hAnsi="宋体" w:cs="Times New Roman" w:hint="eastAsia"/>
          <w:sz w:val="28"/>
          <w:szCs w:val="28"/>
        </w:rPr>
        <w:t>孵化厂房</w:t>
      </w:r>
      <w:r w:rsidRPr="00D133F5">
        <w:rPr>
          <w:rFonts w:ascii="宋体" w:eastAsia="宋体" w:hAnsi="宋体" w:cs="Times New Roman" w:hint="eastAsia"/>
          <w:sz w:val="28"/>
          <w:szCs w:val="28"/>
        </w:rPr>
        <w:t>、</w:t>
      </w:r>
      <w:r w:rsidR="009A3B83" w:rsidRPr="00D133F5">
        <w:rPr>
          <w:rFonts w:ascii="宋体" w:eastAsia="宋体" w:hAnsi="宋体" w:cs="Times New Roman" w:hint="eastAsia"/>
          <w:sz w:val="28"/>
          <w:szCs w:val="28"/>
        </w:rPr>
        <w:t>实训基地、停车楼及附属工程</w:t>
      </w:r>
      <w:r w:rsidRPr="00D133F5">
        <w:rPr>
          <w:rFonts w:ascii="宋体" w:eastAsia="宋体" w:hAnsi="宋体" w:cs="Times New Roman" w:hint="eastAsia"/>
          <w:sz w:val="28"/>
          <w:szCs w:val="28"/>
        </w:rPr>
        <w:t>）项目工期总日历天数为</w:t>
      </w:r>
      <w:r w:rsidR="009A3B83" w:rsidRPr="00D133F5">
        <w:rPr>
          <w:rFonts w:ascii="宋体" w:eastAsia="宋体" w:hAnsi="宋体" w:cs="Times New Roman"/>
          <w:sz w:val="28"/>
          <w:szCs w:val="28"/>
        </w:rPr>
        <w:t>180</w:t>
      </w:r>
      <w:r w:rsidRPr="00D133F5">
        <w:rPr>
          <w:rFonts w:ascii="宋体" w:eastAsia="宋体" w:hAnsi="宋体" w:cs="Times New Roman" w:hint="eastAsia"/>
          <w:sz w:val="28"/>
          <w:szCs w:val="28"/>
        </w:rPr>
        <w:t>天，</w:t>
      </w:r>
      <w:r w:rsidR="009A3B83" w:rsidRPr="00D133F5">
        <w:rPr>
          <w:rFonts w:ascii="宋体" w:eastAsia="宋体" w:hAnsi="宋体" w:cs="Times New Roman" w:hint="eastAsia"/>
          <w:sz w:val="28"/>
          <w:szCs w:val="28"/>
        </w:rPr>
        <w:t>计划开工时间2018年</w:t>
      </w:r>
      <w:r w:rsidR="009A3B83" w:rsidRPr="00D133F5">
        <w:rPr>
          <w:rFonts w:ascii="宋体" w:eastAsia="宋体" w:hAnsi="宋体" w:cs="Times New Roman"/>
          <w:sz w:val="28"/>
          <w:szCs w:val="28"/>
        </w:rPr>
        <w:t>7</w:t>
      </w:r>
      <w:r w:rsidR="009A3B83" w:rsidRPr="00D133F5">
        <w:rPr>
          <w:rFonts w:ascii="宋体" w:eastAsia="宋体" w:hAnsi="宋体" w:cs="Times New Roman" w:hint="eastAsia"/>
          <w:sz w:val="28"/>
          <w:szCs w:val="28"/>
        </w:rPr>
        <w:t>月</w:t>
      </w:r>
      <w:r w:rsidR="009A3B83" w:rsidRPr="00D133F5">
        <w:rPr>
          <w:rFonts w:ascii="宋体" w:eastAsia="宋体" w:hAnsi="宋体" w:cs="Times New Roman"/>
          <w:sz w:val="28"/>
          <w:szCs w:val="28"/>
        </w:rPr>
        <w:t>1</w:t>
      </w:r>
      <w:r w:rsidR="009A3B83" w:rsidRPr="00D133F5">
        <w:rPr>
          <w:rFonts w:ascii="宋体" w:eastAsia="宋体" w:hAnsi="宋体" w:cs="Times New Roman" w:hint="eastAsia"/>
          <w:sz w:val="28"/>
          <w:szCs w:val="28"/>
        </w:rPr>
        <w:t>日，</w:t>
      </w:r>
      <w:r w:rsidRPr="00D133F5">
        <w:rPr>
          <w:rFonts w:ascii="宋体" w:eastAsia="宋体" w:hAnsi="宋体" w:cs="Times New Roman" w:hint="eastAsia"/>
          <w:sz w:val="28"/>
          <w:szCs w:val="28"/>
        </w:rPr>
        <w:t>实际开工</w:t>
      </w:r>
      <w:r w:rsidRPr="00D133F5">
        <w:rPr>
          <w:rFonts w:ascii="宋体" w:eastAsia="宋体" w:hAnsi="宋体" w:cs="Times New Roman" w:hint="eastAsia"/>
          <w:sz w:val="28"/>
          <w:szCs w:val="28"/>
        </w:rPr>
        <w:lastRenderedPageBreak/>
        <w:t>日2018年</w:t>
      </w:r>
      <w:r w:rsidR="009B67A5" w:rsidRPr="00D133F5">
        <w:rPr>
          <w:rFonts w:ascii="宋体" w:eastAsia="宋体" w:hAnsi="宋体" w:cs="Times New Roman"/>
          <w:sz w:val="28"/>
          <w:szCs w:val="28"/>
        </w:rPr>
        <w:t>7</w:t>
      </w:r>
      <w:r w:rsidRPr="00D133F5">
        <w:rPr>
          <w:rFonts w:ascii="宋体" w:eastAsia="宋体" w:hAnsi="宋体" w:cs="Times New Roman" w:hint="eastAsia"/>
          <w:sz w:val="28"/>
          <w:szCs w:val="28"/>
        </w:rPr>
        <w:t>月</w:t>
      </w:r>
      <w:r w:rsidR="009B67A5" w:rsidRPr="00D133F5">
        <w:rPr>
          <w:rFonts w:ascii="宋体" w:eastAsia="宋体" w:hAnsi="宋体" w:cs="Times New Roman"/>
          <w:sz w:val="28"/>
          <w:szCs w:val="28"/>
        </w:rPr>
        <w:t>1</w:t>
      </w:r>
      <w:r w:rsidRPr="00D133F5">
        <w:rPr>
          <w:rFonts w:ascii="宋体" w:eastAsia="宋体" w:hAnsi="宋体" w:cs="Times New Roman" w:hint="eastAsia"/>
          <w:sz w:val="28"/>
          <w:szCs w:val="28"/>
        </w:rPr>
        <w:t>日，预计竣工时间为2018年</w:t>
      </w:r>
      <w:r w:rsidR="009A3B83" w:rsidRPr="00D133F5">
        <w:rPr>
          <w:rFonts w:ascii="宋体" w:eastAsia="宋体" w:hAnsi="宋体" w:cs="Times New Roman"/>
          <w:sz w:val="28"/>
          <w:szCs w:val="28"/>
        </w:rPr>
        <w:t>12</w:t>
      </w:r>
      <w:r w:rsidRPr="00D133F5">
        <w:rPr>
          <w:rFonts w:ascii="宋体" w:eastAsia="宋体" w:hAnsi="宋体" w:cs="Times New Roman" w:hint="eastAsia"/>
          <w:sz w:val="28"/>
          <w:szCs w:val="28"/>
        </w:rPr>
        <w:t>月</w:t>
      </w:r>
      <w:r w:rsidR="009A3B83" w:rsidRPr="00D133F5">
        <w:rPr>
          <w:rFonts w:ascii="宋体" w:eastAsia="宋体" w:hAnsi="宋体" w:cs="Times New Roman"/>
          <w:sz w:val="28"/>
          <w:szCs w:val="28"/>
        </w:rPr>
        <w:t>31</w:t>
      </w:r>
      <w:r w:rsidRPr="00D133F5">
        <w:rPr>
          <w:rFonts w:ascii="宋体" w:eastAsia="宋体" w:hAnsi="宋体" w:cs="Times New Roman" w:hint="eastAsia"/>
          <w:sz w:val="28"/>
          <w:szCs w:val="28"/>
        </w:rPr>
        <w:t>日。</w:t>
      </w:r>
    </w:p>
    <w:p w:rsidR="002B4C72" w:rsidRPr="00D133F5" w:rsidRDefault="00BF02F2" w:rsidP="0080728B">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工程质量</w:t>
      </w:r>
      <w:r w:rsidR="009A3B83" w:rsidRPr="00D133F5">
        <w:rPr>
          <w:rFonts w:ascii="宋体" w:eastAsia="宋体" w:hAnsi="宋体" w:cs="Times New Roman" w:hint="eastAsia"/>
          <w:sz w:val="28"/>
          <w:szCs w:val="28"/>
        </w:rPr>
        <w:t>要求达到《建设工程质量管理条例的规定》</w:t>
      </w:r>
      <w:r w:rsidR="00DE75BA" w:rsidRPr="00D133F5">
        <w:rPr>
          <w:rFonts w:ascii="宋体" w:eastAsia="宋体" w:hAnsi="宋体" w:cs="Times New Roman" w:hint="eastAsia"/>
          <w:sz w:val="28"/>
          <w:szCs w:val="28"/>
        </w:rPr>
        <w:t>规定的标准</w:t>
      </w:r>
      <w:r w:rsidRPr="00D133F5">
        <w:rPr>
          <w:rFonts w:ascii="宋体" w:eastAsia="宋体" w:hAnsi="宋体" w:cs="Times New Roman" w:hint="eastAsia"/>
          <w:sz w:val="28"/>
          <w:szCs w:val="28"/>
        </w:rPr>
        <w:t>。</w:t>
      </w:r>
    </w:p>
    <w:p w:rsidR="00E64222" w:rsidRPr="00D133F5" w:rsidRDefault="002B4C72" w:rsidP="0043540A">
      <w:pPr>
        <w:pStyle w:val="3"/>
        <w:ind w:firstLineChars="200" w:firstLine="643"/>
      </w:pPr>
      <w:bookmarkStart w:id="12" w:name="_Toc57210970"/>
      <w:r w:rsidRPr="00D133F5">
        <w:rPr>
          <w:rFonts w:hint="eastAsia"/>
        </w:rPr>
        <w:t>2</w:t>
      </w:r>
      <w:r w:rsidRPr="00D133F5">
        <w:t>.</w:t>
      </w:r>
      <w:r w:rsidR="00E64222" w:rsidRPr="00D133F5">
        <w:rPr>
          <w:rFonts w:hint="eastAsia"/>
        </w:rPr>
        <w:t>阶段性目标</w:t>
      </w:r>
      <w:bookmarkEnd w:id="12"/>
    </w:p>
    <w:p w:rsidR="00E075DF" w:rsidRPr="00D133F5" w:rsidRDefault="00D44A0A" w:rsidP="00E075DF">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完成2#孵化厂房，1#、3#、厂房及实</w:t>
      </w:r>
      <w:proofErr w:type="gramStart"/>
      <w:r w:rsidRPr="00D133F5">
        <w:rPr>
          <w:rFonts w:ascii="宋体" w:eastAsia="宋体" w:hAnsi="宋体" w:cs="Times New Roman" w:hint="eastAsia"/>
          <w:sz w:val="28"/>
          <w:szCs w:val="28"/>
        </w:rPr>
        <w:t>训培训</w:t>
      </w:r>
      <w:proofErr w:type="gramEnd"/>
      <w:r w:rsidRPr="00D133F5">
        <w:rPr>
          <w:rFonts w:ascii="宋体" w:eastAsia="宋体" w:hAnsi="宋体" w:cs="Times New Roman" w:hint="eastAsia"/>
          <w:sz w:val="28"/>
          <w:szCs w:val="28"/>
        </w:rPr>
        <w:t>基地改造工程，传达室，停车楼，创业楼工程，宿舍楼工程建设</w:t>
      </w:r>
      <w:r w:rsidR="00E075DF" w:rsidRPr="00D133F5">
        <w:rPr>
          <w:rFonts w:ascii="宋体" w:eastAsia="宋体" w:hAnsi="宋体" w:cs="Times New Roman" w:hint="eastAsia"/>
          <w:sz w:val="28"/>
          <w:szCs w:val="28"/>
        </w:rPr>
        <w:t>。</w:t>
      </w:r>
    </w:p>
    <w:p w:rsidR="00E64222" w:rsidRPr="00D133F5" w:rsidRDefault="00E64222" w:rsidP="0043540A">
      <w:pPr>
        <w:pStyle w:val="1"/>
        <w:ind w:firstLineChars="150" w:firstLine="663"/>
      </w:pPr>
      <w:bookmarkStart w:id="13" w:name="_Toc57210971"/>
      <w:r w:rsidRPr="00D133F5">
        <w:rPr>
          <w:rFonts w:hint="eastAsia"/>
        </w:rPr>
        <w:t>二、绩效评价工作开展情况</w:t>
      </w:r>
      <w:bookmarkEnd w:id="13"/>
    </w:p>
    <w:p w:rsidR="00D429B1" w:rsidRPr="00D133F5" w:rsidRDefault="00E64222" w:rsidP="0043540A">
      <w:pPr>
        <w:pStyle w:val="2"/>
        <w:ind w:firstLineChars="150" w:firstLine="482"/>
      </w:pPr>
      <w:bookmarkStart w:id="14" w:name="_Toc57210972"/>
      <w:r w:rsidRPr="00D133F5">
        <w:rPr>
          <w:rFonts w:hint="eastAsia"/>
        </w:rPr>
        <w:t>（一）绩效评价目的</w:t>
      </w:r>
      <w:bookmarkEnd w:id="14"/>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通过对</w:t>
      </w:r>
      <w:r w:rsidR="00A9062D" w:rsidRPr="00D133F5">
        <w:rPr>
          <w:rFonts w:ascii="宋体" w:eastAsia="宋体" w:hAnsi="宋体" w:cs="Times New Roman" w:hint="eastAsia"/>
          <w:sz w:val="28"/>
          <w:szCs w:val="28"/>
        </w:rPr>
        <w:t>2019年度武平县省级科技</w:t>
      </w:r>
      <w:proofErr w:type="gramStart"/>
      <w:r w:rsidR="00A9062D" w:rsidRPr="00D133F5">
        <w:rPr>
          <w:rFonts w:ascii="宋体" w:eastAsia="宋体" w:hAnsi="宋体" w:cs="Times New Roman" w:hint="eastAsia"/>
          <w:sz w:val="28"/>
          <w:szCs w:val="28"/>
        </w:rPr>
        <w:t>孵化器暨县职业</w:t>
      </w:r>
      <w:proofErr w:type="gramEnd"/>
      <w:r w:rsidR="00A9062D" w:rsidRPr="00D133F5">
        <w:rPr>
          <w:rFonts w:ascii="宋体" w:eastAsia="宋体" w:hAnsi="宋体" w:cs="Times New Roman" w:hint="eastAsia"/>
          <w:sz w:val="28"/>
          <w:szCs w:val="28"/>
        </w:rPr>
        <w:t>技能实训基地项目进行</w:t>
      </w:r>
      <w:r w:rsidRPr="00D133F5">
        <w:rPr>
          <w:rFonts w:ascii="宋体" w:eastAsia="宋体" w:hAnsi="宋体" w:cs="Times New Roman" w:hint="eastAsia"/>
          <w:sz w:val="28"/>
          <w:szCs w:val="28"/>
        </w:rPr>
        <w:t>事后绩效评价，全面、及时了解并分析该资金使用、管理和项目实施等情况，核实项目绩效完成情况，发现存在问题，提出改进建议，进一步提高项目管理水平，规范财政支出行为，提高财政资金效益，优化财政支出结构,为完善政策、提升实施效果以及增强财政资金使用效益提供参考。</w:t>
      </w:r>
    </w:p>
    <w:p w:rsidR="00E64222" w:rsidRPr="00D133F5" w:rsidRDefault="00E64222" w:rsidP="0043540A">
      <w:pPr>
        <w:pStyle w:val="2"/>
        <w:ind w:firstLineChars="150" w:firstLine="482"/>
      </w:pPr>
      <w:bookmarkStart w:id="15" w:name="_Toc57210973"/>
      <w:r w:rsidRPr="00D133F5">
        <w:rPr>
          <w:rFonts w:hint="eastAsia"/>
        </w:rPr>
        <w:t>（二）绩效评价原则、评价指标体系、评价方法、评价标准。</w:t>
      </w:r>
      <w:bookmarkEnd w:id="15"/>
    </w:p>
    <w:p w:rsidR="00D429B1" w:rsidRPr="00D133F5" w:rsidRDefault="003606F5" w:rsidP="0043540A">
      <w:pPr>
        <w:pStyle w:val="3"/>
        <w:ind w:firstLineChars="150" w:firstLine="482"/>
      </w:pPr>
      <w:bookmarkStart w:id="16" w:name="_Toc57210974"/>
      <w:r w:rsidRPr="00D133F5">
        <w:rPr>
          <w:rFonts w:hint="eastAsia"/>
        </w:rPr>
        <w:t>1</w:t>
      </w:r>
      <w:r w:rsidRPr="00D133F5">
        <w:t>.</w:t>
      </w:r>
      <w:r w:rsidRPr="00D133F5">
        <w:rPr>
          <w:rFonts w:hint="eastAsia"/>
        </w:rPr>
        <w:t>绩效评价原则</w:t>
      </w:r>
      <w:bookmarkEnd w:id="16"/>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在对</w:t>
      </w:r>
      <w:r w:rsidR="00A9062D" w:rsidRPr="00D133F5">
        <w:rPr>
          <w:rFonts w:ascii="宋体" w:eastAsia="宋体" w:hAnsi="宋体" w:cs="Times New Roman" w:hint="eastAsia"/>
          <w:sz w:val="28"/>
          <w:szCs w:val="28"/>
        </w:rPr>
        <w:t>2019年度武平县省级科技</w:t>
      </w:r>
      <w:proofErr w:type="gramStart"/>
      <w:r w:rsidR="00A9062D" w:rsidRPr="00D133F5">
        <w:rPr>
          <w:rFonts w:ascii="宋体" w:eastAsia="宋体" w:hAnsi="宋体" w:cs="Times New Roman" w:hint="eastAsia"/>
          <w:sz w:val="28"/>
          <w:szCs w:val="28"/>
        </w:rPr>
        <w:t>孵化器暨县职业</w:t>
      </w:r>
      <w:proofErr w:type="gramEnd"/>
      <w:r w:rsidR="00A9062D"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进行事后绩效评价时，主要从资金的运行过程和执行结果进行分析</w:t>
      </w:r>
      <w:r w:rsidRPr="00D133F5">
        <w:rPr>
          <w:rFonts w:ascii="宋体" w:eastAsia="宋体" w:hAnsi="宋体" w:cs="Times New Roman" w:hint="eastAsia"/>
          <w:sz w:val="28"/>
          <w:szCs w:val="28"/>
        </w:rPr>
        <w:lastRenderedPageBreak/>
        <w:t>考察，注重对资金投向的合理性评价和对资金拨付的及时性、准确性、安全性的评判，充分考虑资金的使用结果。具体要坚持以下原则。</w:t>
      </w:r>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（1）科学规范原则：按照科学可行的要求，严格执行规定的评价程序，采用定量与定性分析相结合的方法；</w:t>
      </w:r>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（2）公正公开原则：以事实为依据，以规范为准绳，真实、客观、公正评价项目绩效；</w:t>
      </w:r>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（3）绩效相关原则：围绕资金支出与其产出进行评价，反映支出和产出之间的绩效对应关系。</w:t>
      </w:r>
    </w:p>
    <w:p w:rsidR="003606F5" w:rsidRPr="00D133F5" w:rsidRDefault="003606F5" w:rsidP="0043540A">
      <w:pPr>
        <w:pStyle w:val="3"/>
        <w:ind w:firstLineChars="200" w:firstLine="643"/>
      </w:pPr>
      <w:bookmarkStart w:id="17" w:name="_Toc57210975"/>
      <w:r w:rsidRPr="00D133F5">
        <w:rPr>
          <w:rFonts w:hint="eastAsia"/>
        </w:rPr>
        <w:t>2</w:t>
      </w:r>
      <w:r w:rsidRPr="00D133F5">
        <w:t>.</w:t>
      </w:r>
      <w:r w:rsidRPr="00D133F5">
        <w:rPr>
          <w:rFonts w:hint="eastAsia"/>
        </w:rPr>
        <w:t>评价指标体系</w:t>
      </w:r>
      <w:bookmarkEnd w:id="17"/>
    </w:p>
    <w:p w:rsidR="003606F5" w:rsidRPr="00D133F5" w:rsidRDefault="00D44A0A" w:rsidP="003606F5">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绩效评价根据</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的特点，依据相关性、重要性、可比性、系统性及经济性原则，绩效评价指标体系设置了“过程”、“产出”、“效益”3个一级指标；设置了“项目立项”、“绩效目标”、“资金投入”、“资金管理”、“组织实施”、“产出数量”、“产出质量”、“产出时效”、“产出成本”、“项目效益”等</w:t>
      </w:r>
      <w:r w:rsidRPr="00D133F5">
        <w:rPr>
          <w:rFonts w:ascii="宋体" w:eastAsia="宋体" w:hAnsi="宋体" w:cs="Times New Roman"/>
          <w:sz w:val="28"/>
          <w:szCs w:val="28"/>
        </w:rPr>
        <w:t>10</w:t>
      </w:r>
      <w:r w:rsidRPr="00D133F5">
        <w:rPr>
          <w:rFonts w:ascii="宋体" w:eastAsia="宋体" w:hAnsi="宋体" w:cs="Times New Roman" w:hint="eastAsia"/>
          <w:sz w:val="28"/>
          <w:szCs w:val="28"/>
        </w:rPr>
        <w:t>个二级指标，在二级指标的基础上设置了</w:t>
      </w:r>
      <w:r w:rsidRPr="00D133F5">
        <w:rPr>
          <w:rFonts w:ascii="宋体" w:eastAsia="宋体" w:hAnsi="宋体" w:cs="Times New Roman"/>
          <w:sz w:val="28"/>
          <w:szCs w:val="28"/>
        </w:rPr>
        <w:t>24</w:t>
      </w:r>
      <w:r w:rsidRPr="00D133F5">
        <w:rPr>
          <w:rFonts w:ascii="宋体" w:eastAsia="宋体" w:hAnsi="宋体" w:cs="Times New Roman" w:hint="eastAsia"/>
          <w:sz w:val="28"/>
          <w:szCs w:val="28"/>
        </w:rPr>
        <w:t>个三级指标；基于外部独立评价的特点和要求，指标设置和评分标准力求可行性、客观性、科学性与简明性（绩效评价指标体系详见附表2）</w:t>
      </w:r>
      <w:r w:rsidR="003606F5" w:rsidRPr="00D133F5">
        <w:rPr>
          <w:rFonts w:ascii="宋体" w:eastAsia="宋体" w:hAnsi="宋体" w:cs="Times New Roman" w:hint="eastAsia"/>
          <w:sz w:val="28"/>
          <w:szCs w:val="28"/>
        </w:rPr>
        <w:t>。</w:t>
      </w:r>
    </w:p>
    <w:p w:rsidR="003606F5" w:rsidRPr="00D133F5" w:rsidRDefault="003606F5" w:rsidP="0043540A">
      <w:pPr>
        <w:pStyle w:val="3"/>
        <w:ind w:firstLineChars="200" w:firstLine="643"/>
      </w:pPr>
      <w:bookmarkStart w:id="18" w:name="_Toc57210976"/>
      <w:r w:rsidRPr="00D133F5">
        <w:rPr>
          <w:rFonts w:hint="eastAsia"/>
        </w:rPr>
        <w:t>3</w:t>
      </w:r>
      <w:r w:rsidRPr="00D133F5">
        <w:t>.</w:t>
      </w:r>
      <w:r w:rsidRPr="00D133F5">
        <w:rPr>
          <w:rFonts w:hint="eastAsia"/>
        </w:rPr>
        <w:t>评价方法</w:t>
      </w:r>
      <w:bookmarkEnd w:id="18"/>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根据《财政部关于印发&lt;项目支出绩效评价管理办法&gt;的通知》（财预〔2020〕10号）文件确定的绩效评价方法，从</w:t>
      </w:r>
      <w:r w:rsidR="00EC396B" w:rsidRPr="00D133F5">
        <w:rPr>
          <w:rFonts w:ascii="宋体" w:eastAsia="宋体" w:hAnsi="宋体" w:cs="Times New Roman" w:hint="eastAsia"/>
          <w:sz w:val="28"/>
          <w:szCs w:val="28"/>
        </w:rPr>
        <w:t>2019年度武平县省</w:t>
      </w:r>
      <w:r w:rsidR="00EC396B" w:rsidRPr="00D133F5">
        <w:rPr>
          <w:rFonts w:ascii="宋体" w:eastAsia="宋体" w:hAnsi="宋体" w:cs="Times New Roman" w:hint="eastAsia"/>
          <w:sz w:val="28"/>
          <w:szCs w:val="28"/>
        </w:rPr>
        <w:lastRenderedPageBreak/>
        <w:t>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实际情况出发，采用以下方法。同时在运用具体评价方法时，采用定量与定性相结合的技术进行综合评价。</w:t>
      </w:r>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（1）比较法：通过对绩效目标与实施效果、历史与当期情况的比较，综合分析绩效目标的实现程度;</w:t>
      </w:r>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（2）因素分析法：通过综合分析影响绩效目标实现、实施效果的内外因素，评价绩效目标的实现程度；</w:t>
      </w:r>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（3）项目效益分析法：通过项目支出与项目效益进行对比分析，评价绩效目标的实现程度；</w:t>
      </w:r>
    </w:p>
    <w:p w:rsidR="003606F5"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（4）公众评价法：通过问卷调查及抽样调查等对项目支出效果进行评价目标的实现程度</w:t>
      </w:r>
      <w:r w:rsidR="00316D8A" w:rsidRPr="00D133F5">
        <w:rPr>
          <w:rFonts w:ascii="宋体" w:eastAsia="宋体" w:hAnsi="宋体" w:cs="Times New Roman" w:hint="eastAsia"/>
          <w:sz w:val="28"/>
          <w:szCs w:val="28"/>
        </w:rPr>
        <w:t>。</w:t>
      </w:r>
    </w:p>
    <w:p w:rsidR="003606F5" w:rsidRPr="00D133F5" w:rsidRDefault="003606F5" w:rsidP="0043540A">
      <w:pPr>
        <w:pStyle w:val="3"/>
        <w:ind w:firstLineChars="200" w:firstLine="643"/>
      </w:pPr>
      <w:bookmarkStart w:id="19" w:name="_Toc57210977"/>
      <w:r w:rsidRPr="00D133F5">
        <w:rPr>
          <w:rFonts w:hint="eastAsia"/>
        </w:rPr>
        <w:t>4</w:t>
      </w:r>
      <w:r w:rsidRPr="00D133F5">
        <w:t>.</w:t>
      </w:r>
      <w:r w:rsidRPr="00D133F5">
        <w:rPr>
          <w:rFonts w:hint="eastAsia"/>
        </w:rPr>
        <w:t>评价标准</w:t>
      </w:r>
      <w:bookmarkEnd w:id="19"/>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绩效评价采用计划标准、行业标准等，用于对绩效指标完成情况进行比较。</w:t>
      </w:r>
    </w:p>
    <w:p w:rsidR="00D44A0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（1）计划标准。指以预先制定的目标、计划、预算、定额等作为评价标准。</w:t>
      </w:r>
    </w:p>
    <w:p w:rsidR="00D5792A" w:rsidRPr="00D133F5" w:rsidRDefault="00D44A0A" w:rsidP="00D44A0A">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（2）行业标准。指参照国家公布的行业指标数据制定的评价标准</w:t>
      </w:r>
      <w:r w:rsidR="00D5792A" w:rsidRPr="00D133F5">
        <w:rPr>
          <w:rFonts w:ascii="宋体" w:eastAsia="宋体" w:hAnsi="宋体" w:cs="Times New Roman" w:hint="eastAsia"/>
          <w:sz w:val="28"/>
          <w:szCs w:val="28"/>
        </w:rPr>
        <w:t>。</w:t>
      </w:r>
    </w:p>
    <w:p w:rsidR="00E64222" w:rsidRPr="00D133F5" w:rsidRDefault="00E64222" w:rsidP="0043540A">
      <w:pPr>
        <w:pStyle w:val="2"/>
        <w:ind w:firstLineChars="150" w:firstLine="482"/>
      </w:pPr>
      <w:bookmarkStart w:id="20" w:name="_Toc57210978"/>
      <w:r w:rsidRPr="00D133F5">
        <w:rPr>
          <w:rFonts w:hint="eastAsia"/>
        </w:rPr>
        <w:t>（三）绩效评价工作过程。</w:t>
      </w:r>
      <w:bookmarkEnd w:id="20"/>
    </w:p>
    <w:p w:rsidR="00D44A0A" w:rsidRPr="00D133F5" w:rsidRDefault="00D44A0A" w:rsidP="00D44A0A">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自20</w:t>
      </w:r>
      <w:r w:rsidRPr="00D133F5">
        <w:rPr>
          <w:rFonts w:ascii="宋体" w:eastAsia="宋体" w:hAnsi="宋体" w:cs="Times New Roman"/>
          <w:sz w:val="28"/>
          <w:szCs w:val="28"/>
        </w:rPr>
        <w:t>20</w:t>
      </w:r>
      <w:r w:rsidRPr="00D133F5">
        <w:rPr>
          <w:rFonts w:ascii="宋体" w:eastAsia="宋体" w:hAnsi="宋体" w:cs="Times New Roman" w:hint="eastAsia"/>
          <w:sz w:val="28"/>
          <w:szCs w:val="28"/>
        </w:rPr>
        <w:t xml:space="preserve"> 年</w:t>
      </w:r>
      <w:r w:rsidRPr="00D133F5">
        <w:rPr>
          <w:rFonts w:ascii="宋体" w:eastAsia="宋体" w:hAnsi="宋体" w:cs="Times New Roman"/>
          <w:sz w:val="28"/>
          <w:szCs w:val="28"/>
        </w:rPr>
        <w:t>11</w:t>
      </w:r>
      <w:r w:rsidRPr="00D133F5">
        <w:rPr>
          <w:rFonts w:ascii="宋体" w:eastAsia="宋体" w:hAnsi="宋体" w:cs="Times New Roman" w:hint="eastAsia"/>
          <w:sz w:val="28"/>
          <w:szCs w:val="28"/>
        </w:rPr>
        <w:t>月</w:t>
      </w:r>
      <w:r w:rsidRPr="00D133F5">
        <w:rPr>
          <w:rFonts w:ascii="宋体" w:eastAsia="宋体" w:hAnsi="宋体" w:cs="Times New Roman"/>
          <w:sz w:val="28"/>
          <w:szCs w:val="28"/>
        </w:rPr>
        <w:t>10日</w:t>
      </w:r>
      <w:r w:rsidRPr="00D133F5">
        <w:rPr>
          <w:rFonts w:ascii="宋体" w:eastAsia="宋体" w:hAnsi="宋体" w:cs="Times New Roman" w:hint="eastAsia"/>
          <w:sz w:val="28"/>
          <w:szCs w:val="28"/>
        </w:rPr>
        <w:t>起，评价小组积极与项目单位联系，了解</w:t>
      </w:r>
      <w:r w:rsidR="00EC396B" w:rsidRPr="00D133F5">
        <w:rPr>
          <w:rFonts w:ascii="宋体" w:eastAsia="宋体" w:hAnsi="宋体" w:cs="Times New Roman" w:hint="eastAsia"/>
          <w:sz w:val="28"/>
          <w:szCs w:val="28"/>
        </w:rPr>
        <w:lastRenderedPageBreak/>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的基本情况，包括项目立项、工作计划及完成情况、项目工程和财务管理制度、资金情况等，在前期充分调研的基础上，完成了评价工作方案，明确了评价目的、方法、思路、指标体系、评价标准、社会调查方案等，结合项目实际情况，对绩效评价方案进行了修改。之后，评价小组按照工作方案，经过数据采集、问卷调查、访谈、数据分析和报告撰写等环节，完成</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事后绩效评价工作。</w:t>
      </w:r>
    </w:p>
    <w:p w:rsidR="00D44A0A" w:rsidRPr="00D133F5" w:rsidRDefault="00D44A0A" w:rsidP="00D44A0A">
      <w:pPr>
        <w:tabs>
          <w:tab w:val="center" w:pos="4363"/>
        </w:tabs>
        <w:spacing w:line="360" w:lineRule="auto"/>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1.基础表填写:</w:t>
      </w:r>
      <w:r w:rsidRPr="00D133F5">
        <w:rPr>
          <w:rFonts w:ascii="宋体" w:eastAsia="宋体" w:hAnsi="宋体" w:cs="Times New Roman"/>
          <w:sz w:val="28"/>
          <w:szCs w:val="28"/>
        </w:rPr>
        <w:t>11</w:t>
      </w:r>
      <w:r w:rsidRPr="00D133F5">
        <w:rPr>
          <w:rFonts w:ascii="宋体" w:eastAsia="宋体" w:hAnsi="宋体" w:cs="Times New Roman" w:hint="eastAsia"/>
          <w:sz w:val="28"/>
          <w:szCs w:val="28"/>
        </w:rPr>
        <w:t>月</w:t>
      </w:r>
      <w:r w:rsidRPr="00D133F5">
        <w:rPr>
          <w:rFonts w:ascii="宋体" w:eastAsia="宋体" w:hAnsi="宋体" w:cs="Times New Roman"/>
          <w:sz w:val="28"/>
          <w:szCs w:val="28"/>
        </w:rPr>
        <w:t>10</w:t>
      </w:r>
      <w:r w:rsidRPr="00D133F5">
        <w:rPr>
          <w:rFonts w:ascii="宋体" w:eastAsia="宋体" w:hAnsi="宋体" w:cs="Times New Roman" w:hint="eastAsia"/>
          <w:sz w:val="28"/>
          <w:szCs w:val="28"/>
        </w:rPr>
        <w:t>日-</w:t>
      </w:r>
      <w:r w:rsidRPr="00D133F5">
        <w:rPr>
          <w:rFonts w:ascii="宋体" w:eastAsia="宋体" w:hAnsi="宋体" w:cs="Times New Roman"/>
          <w:sz w:val="28"/>
          <w:szCs w:val="28"/>
        </w:rPr>
        <w:t>11</w:t>
      </w:r>
      <w:r w:rsidRPr="00D133F5">
        <w:rPr>
          <w:rFonts w:ascii="宋体" w:eastAsia="宋体" w:hAnsi="宋体" w:cs="Times New Roman" w:hint="eastAsia"/>
          <w:sz w:val="28"/>
          <w:szCs w:val="28"/>
        </w:rPr>
        <w:t>月</w:t>
      </w:r>
      <w:r w:rsidRPr="00D133F5">
        <w:rPr>
          <w:rFonts w:ascii="宋体" w:eastAsia="宋体" w:hAnsi="宋体" w:cs="Times New Roman"/>
          <w:sz w:val="28"/>
          <w:szCs w:val="28"/>
        </w:rPr>
        <w:t>12</w:t>
      </w:r>
      <w:r w:rsidRPr="00D133F5">
        <w:rPr>
          <w:rFonts w:ascii="宋体" w:eastAsia="宋体" w:hAnsi="宋体" w:cs="Times New Roman" w:hint="eastAsia"/>
          <w:sz w:val="28"/>
          <w:szCs w:val="28"/>
        </w:rPr>
        <w:t>日</w:t>
      </w:r>
      <w:r w:rsidRPr="00D133F5">
        <w:rPr>
          <w:rFonts w:ascii="宋体" w:eastAsia="宋体" w:hAnsi="宋体" w:cs="Times New Roman"/>
          <w:sz w:val="28"/>
          <w:szCs w:val="28"/>
        </w:rPr>
        <w:tab/>
      </w:r>
    </w:p>
    <w:p w:rsidR="00D44A0A" w:rsidRPr="00D133F5" w:rsidRDefault="00D44A0A" w:rsidP="00D44A0A">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完成了包括</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预算、预算调整情况、资金使用情况、项目合理性分析及实施结果等内容的基础表的填写，评价小组对填制的基础数据进行了数据复核。</w:t>
      </w:r>
    </w:p>
    <w:p w:rsidR="00D44A0A" w:rsidRPr="00D133F5" w:rsidRDefault="00D44A0A" w:rsidP="00D44A0A">
      <w:pPr>
        <w:spacing w:line="360" w:lineRule="auto"/>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2.资料收集及撰写绩效评价方案：</w:t>
      </w:r>
      <w:r w:rsidRPr="00D133F5">
        <w:rPr>
          <w:rFonts w:ascii="宋体" w:eastAsia="宋体" w:hAnsi="宋体" w:cs="Times New Roman"/>
          <w:sz w:val="28"/>
          <w:szCs w:val="28"/>
        </w:rPr>
        <w:t>11</w:t>
      </w:r>
      <w:r w:rsidRPr="00D133F5">
        <w:rPr>
          <w:rFonts w:ascii="宋体" w:eastAsia="宋体" w:hAnsi="宋体" w:cs="Times New Roman" w:hint="eastAsia"/>
          <w:sz w:val="28"/>
          <w:szCs w:val="28"/>
        </w:rPr>
        <w:t>月</w:t>
      </w:r>
      <w:r w:rsidRPr="00D133F5">
        <w:rPr>
          <w:rFonts w:ascii="宋体" w:eastAsia="宋体" w:hAnsi="宋体" w:cs="Times New Roman"/>
          <w:sz w:val="28"/>
          <w:szCs w:val="28"/>
        </w:rPr>
        <w:t>13</w:t>
      </w:r>
      <w:r w:rsidRPr="00D133F5">
        <w:rPr>
          <w:rFonts w:ascii="宋体" w:eastAsia="宋体" w:hAnsi="宋体" w:cs="Times New Roman" w:hint="eastAsia"/>
          <w:sz w:val="28"/>
          <w:szCs w:val="28"/>
        </w:rPr>
        <w:t>日-</w:t>
      </w:r>
      <w:r w:rsidRPr="00D133F5">
        <w:rPr>
          <w:rFonts w:ascii="宋体" w:eastAsia="宋体" w:hAnsi="宋体" w:cs="Times New Roman"/>
          <w:sz w:val="28"/>
          <w:szCs w:val="28"/>
        </w:rPr>
        <w:t>11</w:t>
      </w:r>
      <w:r w:rsidRPr="00D133F5">
        <w:rPr>
          <w:rFonts w:ascii="宋体" w:eastAsia="宋体" w:hAnsi="宋体" w:cs="Times New Roman" w:hint="eastAsia"/>
          <w:sz w:val="28"/>
          <w:szCs w:val="28"/>
        </w:rPr>
        <w:t>月</w:t>
      </w:r>
      <w:r w:rsidRPr="00D133F5">
        <w:rPr>
          <w:rFonts w:ascii="宋体" w:eastAsia="宋体" w:hAnsi="宋体" w:cs="Times New Roman"/>
          <w:sz w:val="28"/>
          <w:szCs w:val="28"/>
        </w:rPr>
        <w:t>14</w:t>
      </w:r>
      <w:r w:rsidRPr="00D133F5">
        <w:rPr>
          <w:rFonts w:ascii="宋体" w:eastAsia="宋体" w:hAnsi="宋体" w:cs="Times New Roman" w:hint="eastAsia"/>
          <w:sz w:val="28"/>
          <w:szCs w:val="28"/>
        </w:rPr>
        <w:t>日</w:t>
      </w:r>
    </w:p>
    <w:p w:rsidR="00D44A0A" w:rsidRPr="00D133F5" w:rsidRDefault="00D44A0A" w:rsidP="00D44A0A">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在前期调研的基础上，完成了评价工作方案，明确了评价目的、方法、思路、指标体系、评价标准、社会调查方案等，结合项目实际情况，对绩效评价方案进行了修改。需要说明的是，指标体系的制定是基于相关绩效评价文件，并结合</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的具体开展情况编制。</w:t>
      </w:r>
    </w:p>
    <w:p w:rsidR="00D44A0A" w:rsidRPr="00D133F5" w:rsidRDefault="00D44A0A" w:rsidP="00D44A0A">
      <w:pPr>
        <w:spacing w:line="360" w:lineRule="auto"/>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3.实地访谈和核查调研：</w:t>
      </w:r>
      <w:r w:rsidRPr="00D133F5">
        <w:rPr>
          <w:rFonts w:ascii="宋体" w:eastAsia="宋体" w:hAnsi="宋体" w:cs="Times New Roman"/>
          <w:sz w:val="28"/>
          <w:szCs w:val="28"/>
        </w:rPr>
        <w:t>11</w:t>
      </w:r>
      <w:r w:rsidRPr="00D133F5">
        <w:rPr>
          <w:rFonts w:ascii="宋体" w:eastAsia="宋体" w:hAnsi="宋体" w:cs="Times New Roman" w:hint="eastAsia"/>
          <w:sz w:val="28"/>
          <w:szCs w:val="28"/>
        </w:rPr>
        <w:t xml:space="preserve">月 </w:t>
      </w:r>
      <w:r w:rsidRPr="00D133F5">
        <w:rPr>
          <w:rFonts w:ascii="宋体" w:eastAsia="宋体" w:hAnsi="宋体" w:cs="Times New Roman"/>
          <w:sz w:val="28"/>
          <w:szCs w:val="28"/>
        </w:rPr>
        <w:t>15</w:t>
      </w:r>
      <w:r w:rsidRPr="00D133F5">
        <w:rPr>
          <w:rFonts w:ascii="宋体" w:eastAsia="宋体" w:hAnsi="宋体" w:cs="Times New Roman" w:hint="eastAsia"/>
          <w:sz w:val="28"/>
          <w:szCs w:val="28"/>
        </w:rPr>
        <w:t>日-</w:t>
      </w:r>
      <w:r w:rsidRPr="00D133F5">
        <w:rPr>
          <w:rFonts w:ascii="宋体" w:eastAsia="宋体" w:hAnsi="宋体" w:cs="Times New Roman"/>
          <w:sz w:val="28"/>
          <w:szCs w:val="28"/>
        </w:rPr>
        <w:t>11</w:t>
      </w:r>
      <w:r w:rsidRPr="00D133F5">
        <w:rPr>
          <w:rFonts w:ascii="宋体" w:eastAsia="宋体" w:hAnsi="宋体" w:cs="Times New Roman" w:hint="eastAsia"/>
          <w:sz w:val="28"/>
          <w:szCs w:val="28"/>
        </w:rPr>
        <w:t>月</w:t>
      </w:r>
      <w:r w:rsidRPr="00D133F5">
        <w:rPr>
          <w:rFonts w:ascii="宋体" w:eastAsia="宋体" w:hAnsi="宋体" w:cs="Times New Roman"/>
          <w:sz w:val="28"/>
          <w:szCs w:val="28"/>
        </w:rPr>
        <w:t>17</w:t>
      </w:r>
      <w:r w:rsidRPr="00D133F5">
        <w:rPr>
          <w:rFonts w:ascii="宋体" w:eastAsia="宋体" w:hAnsi="宋体" w:cs="Times New Roman" w:hint="eastAsia"/>
          <w:sz w:val="28"/>
          <w:szCs w:val="28"/>
        </w:rPr>
        <w:t>日</w:t>
      </w:r>
    </w:p>
    <w:p w:rsidR="00D44A0A" w:rsidRPr="00D133F5" w:rsidRDefault="00D44A0A" w:rsidP="00D44A0A">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根据工作方案，评价小组对武平工业园区投资发展有限公司进行了实地调研，调研内容包括</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w:t>
      </w:r>
      <w:r w:rsidR="00EC396B" w:rsidRPr="00D133F5">
        <w:rPr>
          <w:rFonts w:ascii="宋体" w:eastAsia="宋体" w:hAnsi="宋体" w:cs="Times New Roman" w:hint="eastAsia"/>
          <w:sz w:val="28"/>
          <w:szCs w:val="28"/>
        </w:rPr>
        <w:lastRenderedPageBreak/>
        <w:t>业</w:t>
      </w:r>
      <w:proofErr w:type="gramEnd"/>
      <w:r w:rsidR="00EC396B" w:rsidRPr="00D133F5">
        <w:rPr>
          <w:rFonts w:ascii="宋体" w:eastAsia="宋体" w:hAnsi="宋体" w:cs="Times New Roman" w:hint="eastAsia"/>
          <w:sz w:val="28"/>
          <w:szCs w:val="28"/>
        </w:rPr>
        <w:t>技能实训基地项目的</w:t>
      </w:r>
      <w:r w:rsidRPr="00D133F5">
        <w:rPr>
          <w:rFonts w:ascii="宋体" w:eastAsia="宋体" w:hAnsi="宋体" w:cs="Times New Roman" w:hint="eastAsia"/>
          <w:sz w:val="28"/>
          <w:szCs w:val="28"/>
        </w:rPr>
        <w:t>财务凭证核查、基础表数据复核、访谈等，核实相关制度是否完善，审批程序是否规范，资金使用是否合</w:t>
      </w:r>
      <w:proofErr w:type="gramStart"/>
      <w:r w:rsidRPr="00D133F5">
        <w:rPr>
          <w:rFonts w:ascii="宋体" w:eastAsia="宋体" w:hAnsi="宋体" w:cs="Times New Roman" w:hint="eastAsia"/>
          <w:sz w:val="28"/>
          <w:szCs w:val="28"/>
        </w:rPr>
        <w:t>规</w:t>
      </w:r>
      <w:proofErr w:type="gramEnd"/>
      <w:r w:rsidRPr="00D133F5">
        <w:rPr>
          <w:rFonts w:ascii="宋体" w:eastAsia="宋体" w:hAnsi="宋体" w:cs="Times New Roman" w:hint="eastAsia"/>
          <w:sz w:val="28"/>
          <w:szCs w:val="28"/>
        </w:rPr>
        <w:t>、手续是否齐全，是否存在截留、挪用等情况。针对</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的重点工作内容、工作完成情况、问题与建议等进行详细了解。</w:t>
      </w:r>
    </w:p>
    <w:p w:rsidR="00D44A0A" w:rsidRPr="00D133F5" w:rsidRDefault="00D44A0A" w:rsidP="00D44A0A">
      <w:pPr>
        <w:spacing w:line="360" w:lineRule="auto"/>
        <w:ind w:firstLineChars="200" w:firstLine="562"/>
        <w:rPr>
          <w:rFonts w:ascii="宋体" w:eastAsia="宋体" w:hAnsi="宋体" w:cs="Times New Roman"/>
          <w:sz w:val="28"/>
          <w:szCs w:val="28"/>
        </w:rPr>
      </w:pPr>
      <w:r w:rsidRPr="00D133F5">
        <w:rPr>
          <w:rFonts w:ascii="宋体" w:eastAsia="宋体" w:hAnsi="宋体" w:cs="Times New Roman"/>
          <w:b/>
          <w:sz w:val="28"/>
          <w:szCs w:val="28"/>
        </w:rPr>
        <w:t>4</w:t>
      </w:r>
      <w:r w:rsidRPr="00D133F5">
        <w:rPr>
          <w:rFonts w:ascii="宋体" w:eastAsia="宋体" w:hAnsi="宋体" w:cs="Times New Roman" w:hint="eastAsia"/>
          <w:b/>
          <w:sz w:val="28"/>
          <w:szCs w:val="28"/>
        </w:rPr>
        <w:t>.满意度问卷调研：</w:t>
      </w:r>
      <w:r w:rsidRPr="00D133F5">
        <w:rPr>
          <w:rFonts w:ascii="宋体" w:eastAsia="宋体" w:hAnsi="宋体" w:cs="Times New Roman" w:hint="eastAsia"/>
          <w:sz w:val="28"/>
          <w:szCs w:val="28"/>
        </w:rPr>
        <w:t>11月 15日-11月17日</w:t>
      </w:r>
    </w:p>
    <w:p w:rsidR="00D44A0A" w:rsidRPr="00D133F5" w:rsidRDefault="00D44A0A" w:rsidP="00D44A0A">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根据工作方案，计划抽样调查以</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技能实训基地项目已入住企业员工</w:t>
      </w:r>
      <w:r w:rsidRPr="00D133F5">
        <w:rPr>
          <w:rFonts w:ascii="宋体" w:eastAsia="宋体" w:hAnsi="宋体" w:cs="Times New Roman" w:hint="eastAsia"/>
          <w:sz w:val="28"/>
          <w:szCs w:val="28"/>
        </w:rPr>
        <w:t>为对象，实际发放份</w:t>
      </w:r>
      <w:r w:rsidRPr="00D133F5">
        <w:rPr>
          <w:rFonts w:ascii="宋体" w:eastAsia="宋体" w:hAnsi="宋体" w:cs="Times New Roman"/>
          <w:sz w:val="28"/>
          <w:szCs w:val="28"/>
        </w:rPr>
        <w:t>30</w:t>
      </w:r>
      <w:r w:rsidRPr="00D133F5">
        <w:rPr>
          <w:rFonts w:ascii="宋体" w:eastAsia="宋体" w:hAnsi="宋体" w:cs="Times New Roman" w:hint="eastAsia"/>
          <w:sz w:val="28"/>
          <w:szCs w:val="28"/>
        </w:rPr>
        <w:t>问卷，回收有效问卷</w:t>
      </w:r>
      <w:r w:rsidRPr="00D133F5">
        <w:rPr>
          <w:rFonts w:ascii="宋体" w:eastAsia="宋体" w:hAnsi="宋体" w:cs="Times New Roman"/>
          <w:sz w:val="28"/>
          <w:szCs w:val="28"/>
        </w:rPr>
        <w:t>30</w:t>
      </w:r>
      <w:r w:rsidRPr="00D133F5">
        <w:rPr>
          <w:rFonts w:ascii="宋体" w:eastAsia="宋体" w:hAnsi="宋体" w:cs="Times New Roman" w:hint="eastAsia"/>
          <w:sz w:val="28"/>
          <w:szCs w:val="28"/>
        </w:rPr>
        <w:t>份。</w:t>
      </w:r>
    </w:p>
    <w:p w:rsidR="00D44A0A" w:rsidRPr="00D133F5" w:rsidRDefault="00D44A0A" w:rsidP="00D44A0A">
      <w:pPr>
        <w:spacing w:line="360" w:lineRule="auto"/>
        <w:ind w:firstLineChars="200" w:firstLine="562"/>
        <w:rPr>
          <w:rFonts w:ascii="宋体" w:eastAsia="宋体" w:hAnsi="宋体" w:cs="Times New Roman"/>
          <w:sz w:val="28"/>
          <w:szCs w:val="28"/>
        </w:rPr>
      </w:pPr>
      <w:r w:rsidRPr="00D133F5">
        <w:rPr>
          <w:rFonts w:ascii="宋体" w:eastAsia="宋体" w:hAnsi="宋体" w:cs="Times New Roman"/>
          <w:b/>
          <w:sz w:val="28"/>
          <w:szCs w:val="28"/>
        </w:rPr>
        <w:t>5.</w:t>
      </w:r>
      <w:r w:rsidRPr="00D133F5">
        <w:rPr>
          <w:rFonts w:ascii="宋体" w:eastAsia="宋体" w:hAnsi="宋体" w:cs="Times New Roman" w:hint="eastAsia"/>
          <w:b/>
          <w:sz w:val="28"/>
          <w:szCs w:val="28"/>
        </w:rPr>
        <w:t>数据分析及撰写报告：</w:t>
      </w:r>
      <w:r w:rsidRPr="00D133F5">
        <w:rPr>
          <w:rFonts w:ascii="宋体" w:eastAsia="宋体" w:hAnsi="宋体" w:cs="Times New Roman"/>
          <w:sz w:val="28"/>
          <w:szCs w:val="28"/>
        </w:rPr>
        <w:t>11</w:t>
      </w:r>
      <w:r w:rsidRPr="00D133F5">
        <w:rPr>
          <w:rFonts w:ascii="宋体" w:eastAsia="宋体" w:hAnsi="宋体" w:cs="Times New Roman" w:hint="eastAsia"/>
          <w:sz w:val="28"/>
          <w:szCs w:val="28"/>
        </w:rPr>
        <w:t xml:space="preserve">月 </w:t>
      </w:r>
      <w:r w:rsidRPr="00D133F5">
        <w:rPr>
          <w:rFonts w:ascii="宋体" w:eastAsia="宋体" w:hAnsi="宋体" w:cs="Times New Roman"/>
          <w:sz w:val="28"/>
          <w:szCs w:val="28"/>
        </w:rPr>
        <w:t>18</w:t>
      </w:r>
      <w:r w:rsidRPr="00D133F5">
        <w:rPr>
          <w:rFonts w:ascii="宋体" w:eastAsia="宋体" w:hAnsi="宋体" w:cs="Times New Roman" w:hint="eastAsia"/>
          <w:sz w:val="28"/>
          <w:szCs w:val="28"/>
        </w:rPr>
        <w:t xml:space="preserve"> 日-</w:t>
      </w:r>
      <w:r w:rsidR="00A517B9">
        <w:rPr>
          <w:rFonts w:ascii="宋体" w:eastAsia="宋体" w:hAnsi="宋体" w:cs="Times New Roman"/>
          <w:sz w:val="28"/>
          <w:szCs w:val="28"/>
        </w:rPr>
        <w:t>12</w:t>
      </w:r>
      <w:r w:rsidRPr="00D133F5">
        <w:rPr>
          <w:rFonts w:ascii="宋体" w:eastAsia="宋体" w:hAnsi="宋体" w:cs="Times New Roman" w:hint="eastAsia"/>
          <w:sz w:val="28"/>
          <w:szCs w:val="28"/>
        </w:rPr>
        <w:t>月</w:t>
      </w:r>
      <w:r w:rsidR="00A517B9">
        <w:rPr>
          <w:rFonts w:ascii="宋体" w:eastAsia="宋体" w:hAnsi="宋体" w:cs="Times New Roman"/>
          <w:sz w:val="28"/>
          <w:szCs w:val="28"/>
        </w:rPr>
        <w:t>6</w:t>
      </w:r>
      <w:r w:rsidRPr="00D133F5">
        <w:rPr>
          <w:rFonts w:ascii="宋体" w:eastAsia="宋体" w:hAnsi="宋体" w:cs="Times New Roman" w:hint="eastAsia"/>
          <w:sz w:val="28"/>
          <w:szCs w:val="28"/>
        </w:rPr>
        <w:t>日</w:t>
      </w:r>
    </w:p>
    <w:p w:rsidR="004248D9" w:rsidRPr="00D133F5" w:rsidRDefault="00D44A0A" w:rsidP="00D44A0A">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评价小组对采集的数据进行整理、汇总和分析，根据项目支出评价的原理和规范，撰写完成评价报告。</w:t>
      </w:r>
    </w:p>
    <w:p w:rsidR="00E64222" w:rsidRPr="00D133F5" w:rsidRDefault="00E64222" w:rsidP="0043540A">
      <w:pPr>
        <w:pStyle w:val="1"/>
        <w:ind w:firstLineChars="150" w:firstLine="663"/>
      </w:pPr>
      <w:bookmarkStart w:id="21" w:name="_Toc57210979"/>
      <w:r w:rsidRPr="00D133F5">
        <w:rPr>
          <w:rFonts w:hint="eastAsia"/>
        </w:rPr>
        <w:t>三、综合评价情况及评价结论</w:t>
      </w:r>
      <w:bookmarkEnd w:id="21"/>
    </w:p>
    <w:p w:rsidR="00131552" w:rsidRPr="00D133F5" w:rsidRDefault="00D44A0A" w:rsidP="0080728B">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通过运用</w:t>
      </w:r>
      <w:proofErr w:type="gramStart"/>
      <w:r w:rsidRPr="00D133F5">
        <w:rPr>
          <w:rFonts w:ascii="宋体" w:eastAsia="宋体" w:hAnsi="宋体" w:cs="Times New Roman" w:hint="eastAsia"/>
          <w:sz w:val="28"/>
          <w:szCs w:val="28"/>
        </w:rPr>
        <w:t>评价组优化</w:t>
      </w:r>
      <w:proofErr w:type="gramEnd"/>
      <w:r w:rsidRPr="00D133F5">
        <w:rPr>
          <w:rFonts w:ascii="宋体" w:eastAsia="宋体" w:hAnsi="宋体" w:cs="Times New Roman" w:hint="eastAsia"/>
          <w:sz w:val="28"/>
          <w:szCs w:val="28"/>
        </w:rPr>
        <w:t>设计的评价指标体系及评分标准，</w:t>
      </w:r>
      <w:proofErr w:type="gramStart"/>
      <w:r w:rsidRPr="00D133F5">
        <w:rPr>
          <w:rFonts w:ascii="宋体" w:eastAsia="宋体" w:hAnsi="宋体" w:cs="Times New Roman" w:hint="eastAsia"/>
          <w:sz w:val="28"/>
          <w:szCs w:val="28"/>
        </w:rPr>
        <w:t>经基础</w:t>
      </w:r>
      <w:proofErr w:type="gramEnd"/>
      <w:r w:rsidRPr="00D133F5">
        <w:rPr>
          <w:rFonts w:ascii="宋体" w:eastAsia="宋体" w:hAnsi="宋体" w:cs="Times New Roman" w:hint="eastAsia"/>
          <w:sz w:val="28"/>
          <w:szCs w:val="28"/>
        </w:rPr>
        <w:t>数据采集、综合群众满意度、评价访谈等过程，对</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进行客观评价，最终评分结果：</w:t>
      </w:r>
      <w:r w:rsidR="00EC396B" w:rsidRPr="00D133F5">
        <w:rPr>
          <w:rFonts w:ascii="宋体" w:eastAsia="宋体" w:hAnsi="宋体" w:cs="Times New Roman" w:hint="eastAsia"/>
          <w:sz w:val="28"/>
          <w:szCs w:val="28"/>
        </w:rPr>
        <w:t>2019年度武平县省级科技</w:t>
      </w:r>
      <w:proofErr w:type="gramStart"/>
      <w:r w:rsidR="00EC396B" w:rsidRPr="00D133F5">
        <w:rPr>
          <w:rFonts w:ascii="宋体" w:eastAsia="宋体" w:hAnsi="宋体" w:cs="Times New Roman" w:hint="eastAsia"/>
          <w:sz w:val="28"/>
          <w:szCs w:val="28"/>
        </w:rPr>
        <w:t>孵化器暨县职业</w:t>
      </w:r>
      <w:proofErr w:type="gramEnd"/>
      <w:r w:rsidR="00EC396B"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事后绩效</w:t>
      </w:r>
      <w:r w:rsidR="00C232A3" w:rsidRPr="00D133F5">
        <w:rPr>
          <w:rFonts w:ascii="宋体" w:eastAsia="宋体" w:hAnsi="宋体" w:cs="Times New Roman" w:hint="eastAsia"/>
          <w:sz w:val="28"/>
          <w:szCs w:val="28"/>
        </w:rPr>
        <w:t>评价总得分为</w:t>
      </w:r>
      <w:r w:rsidR="0017430D" w:rsidRPr="00D133F5">
        <w:rPr>
          <w:rFonts w:ascii="宋体" w:eastAsia="宋体" w:hAnsi="宋体" w:cs="Times New Roman"/>
          <w:sz w:val="28"/>
          <w:szCs w:val="28"/>
        </w:rPr>
        <w:t>89</w:t>
      </w:r>
      <w:r w:rsidR="00C232A3" w:rsidRPr="00D133F5">
        <w:rPr>
          <w:rFonts w:ascii="宋体" w:eastAsia="宋体" w:hAnsi="宋体" w:cs="Times New Roman"/>
          <w:sz w:val="28"/>
          <w:szCs w:val="28"/>
        </w:rPr>
        <w:t>分</w:t>
      </w:r>
      <w:r w:rsidR="00C232A3" w:rsidRPr="00D133F5">
        <w:rPr>
          <w:rFonts w:ascii="宋体" w:eastAsia="宋体" w:hAnsi="宋体" w:cs="Times New Roman" w:hint="eastAsia"/>
          <w:sz w:val="28"/>
          <w:szCs w:val="28"/>
        </w:rPr>
        <w:t>，等级</w:t>
      </w:r>
      <w:r w:rsidR="00C232A3" w:rsidRPr="00D133F5">
        <w:rPr>
          <w:rFonts w:ascii="宋体" w:eastAsia="宋体" w:hAnsi="宋体" w:cs="Times New Roman"/>
          <w:sz w:val="28"/>
          <w:szCs w:val="28"/>
        </w:rPr>
        <w:t>为</w:t>
      </w:r>
      <w:r w:rsidR="00C232A3" w:rsidRPr="00D133F5">
        <w:rPr>
          <w:rFonts w:ascii="宋体" w:eastAsia="宋体" w:hAnsi="宋体" w:cs="Times New Roman" w:hint="eastAsia"/>
          <w:sz w:val="28"/>
          <w:szCs w:val="28"/>
        </w:rPr>
        <w:t>“</w:t>
      </w:r>
      <w:r w:rsidR="007667EF" w:rsidRPr="00D133F5">
        <w:rPr>
          <w:rFonts w:ascii="宋体" w:eastAsia="宋体" w:hAnsi="宋体" w:cs="Times New Roman" w:hint="eastAsia"/>
          <w:sz w:val="28"/>
          <w:szCs w:val="28"/>
        </w:rPr>
        <w:t>良</w:t>
      </w:r>
      <w:r w:rsidR="00C232A3" w:rsidRPr="00D133F5">
        <w:rPr>
          <w:rFonts w:ascii="宋体" w:eastAsia="宋体" w:hAnsi="宋体" w:cs="Times New Roman" w:hint="eastAsia"/>
          <w:sz w:val="28"/>
          <w:szCs w:val="28"/>
        </w:rPr>
        <w:t>”</w:t>
      </w:r>
      <w:r w:rsidR="008A62B4" w:rsidRPr="00D133F5">
        <w:rPr>
          <w:rFonts w:ascii="宋体" w:eastAsia="宋体" w:hAnsi="宋体" w:cs="Times New Roman" w:hint="eastAsia"/>
          <w:sz w:val="28"/>
          <w:szCs w:val="28"/>
        </w:rPr>
        <w:t>。</w:t>
      </w:r>
      <w:r w:rsidR="007667EF" w:rsidRPr="00D133F5">
        <w:rPr>
          <w:rFonts w:ascii="宋体" w:eastAsia="宋体" w:hAnsi="宋体" w:cs="Times New Roman" w:hint="eastAsia"/>
          <w:sz w:val="28"/>
          <w:szCs w:val="28"/>
        </w:rPr>
        <w:t>失分指标及失分率见下表</w:t>
      </w:r>
      <w:r w:rsidR="004107DD" w:rsidRPr="00D133F5">
        <w:rPr>
          <w:rFonts w:ascii="宋体" w:eastAsia="宋体" w:hAnsi="宋体" w:cs="Times New Roman" w:hint="eastAsia"/>
          <w:sz w:val="28"/>
          <w:szCs w:val="28"/>
        </w:rPr>
        <w:t>：</w:t>
      </w:r>
    </w:p>
    <w:tbl>
      <w:tblPr>
        <w:tblW w:w="8480" w:type="dxa"/>
        <w:tblInd w:w="45" w:type="dxa"/>
        <w:tblLook w:val="04A0" w:firstRow="1" w:lastRow="0" w:firstColumn="1" w:lastColumn="0" w:noHBand="0" w:noVBand="1"/>
      </w:tblPr>
      <w:tblGrid>
        <w:gridCol w:w="1271"/>
        <w:gridCol w:w="1271"/>
        <w:gridCol w:w="2546"/>
        <w:gridCol w:w="1271"/>
        <w:gridCol w:w="1129"/>
        <w:gridCol w:w="992"/>
      </w:tblGrid>
      <w:tr w:rsidR="007667EF" w:rsidRPr="00D133F5" w:rsidTr="0017430D">
        <w:trPr>
          <w:trHeight w:val="495"/>
        </w:trPr>
        <w:tc>
          <w:tcPr>
            <w:tcW w:w="8480" w:type="dxa"/>
            <w:gridSpan w:val="6"/>
            <w:tcBorders>
              <w:top w:val="nil"/>
              <w:left w:val="nil"/>
              <w:bottom w:val="nil"/>
              <w:right w:val="nil"/>
            </w:tcBorders>
            <w:shd w:val="clear" w:color="000000" w:fill="FFFFFF"/>
            <w:vAlign w:val="center"/>
            <w:hideMark/>
          </w:tcPr>
          <w:p w:rsidR="007667EF" w:rsidRPr="00D133F5" w:rsidRDefault="001F42E3" w:rsidP="007667EF">
            <w:pPr>
              <w:widowControl/>
              <w:jc w:val="center"/>
              <w:rPr>
                <w:rFonts w:ascii="宋体" w:eastAsia="宋体" w:hAnsi="宋体" w:cs="宋体"/>
                <w:b/>
                <w:kern w:val="0"/>
                <w:sz w:val="28"/>
                <w:szCs w:val="28"/>
              </w:rPr>
            </w:pPr>
            <w:r w:rsidRPr="00D133F5">
              <w:rPr>
                <w:rFonts w:ascii="宋体" w:eastAsia="宋体" w:hAnsi="宋体" w:cs="宋体" w:hint="eastAsia"/>
                <w:b/>
                <w:kern w:val="0"/>
                <w:sz w:val="28"/>
                <w:szCs w:val="28"/>
              </w:rPr>
              <w:t>武平县省级科技</w:t>
            </w:r>
            <w:proofErr w:type="gramStart"/>
            <w:r w:rsidRPr="00D133F5">
              <w:rPr>
                <w:rFonts w:ascii="宋体" w:eastAsia="宋体" w:hAnsi="宋体" w:cs="宋体" w:hint="eastAsia"/>
                <w:b/>
                <w:kern w:val="0"/>
                <w:sz w:val="28"/>
                <w:szCs w:val="28"/>
              </w:rPr>
              <w:t>孵化器暨县职业</w:t>
            </w:r>
            <w:proofErr w:type="gramEnd"/>
            <w:r w:rsidRPr="00D133F5">
              <w:rPr>
                <w:rFonts w:ascii="宋体" w:eastAsia="宋体" w:hAnsi="宋体" w:cs="宋体" w:hint="eastAsia"/>
                <w:b/>
                <w:kern w:val="0"/>
                <w:sz w:val="28"/>
                <w:szCs w:val="28"/>
              </w:rPr>
              <w:t>技能实训基地项目</w:t>
            </w:r>
            <w:r w:rsidR="007667EF" w:rsidRPr="00D133F5">
              <w:rPr>
                <w:rFonts w:ascii="宋体" w:eastAsia="宋体" w:hAnsi="宋体" w:cs="宋体" w:hint="eastAsia"/>
                <w:b/>
                <w:kern w:val="0"/>
                <w:sz w:val="28"/>
                <w:szCs w:val="28"/>
              </w:rPr>
              <w:br/>
              <w:t>绩效评价失分明细表</w:t>
            </w:r>
          </w:p>
        </w:tc>
      </w:tr>
      <w:tr w:rsidR="007667EF" w:rsidRPr="00D133F5" w:rsidTr="0017430D">
        <w:trPr>
          <w:trHeight w:val="285"/>
        </w:trPr>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2"/>
              </w:rPr>
            </w:pPr>
            <w:r w:rsidRPr="00D133F5">
              <w:rPr>
                <w:rFonts w:ascii="宋体" w:eastAsia="宋体" w:hAnsi="宋体" w:cs="宋体" w:hint="eastAsia"/>
                <w:kern w:val="0"/>
                <w:sz w:val="22"/>
              </w:rPr>
              <w:t>一级指标</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2"/>
              </w:rPr>
            </w:pPr>
            <w:r w:rsidRPr="00D133F5">
              <w:rPr>
                <w:rFonts w:ascii="宋体" w:eastAsia="宋体" w:hAnsi="宋体" w:cs="宋体" w:hint="eastAsia"/>
                <w:kern w:val="0"/>
                <w:sz w:val="22"/>
              </w:rPr>
              <w:t>二级指标</w:t>
            </w:r>
          </w:p>
        </w:tc>
        <w:tc>
          <w:tcPr>
            <w:tcW w:w="2546" w:type="dxa"/>
            <w:tcBorders>
              <w:top w:val="single" w:sz="4" w:space="0" w:color="auto"/>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2"/>
              </w:rPr>
            </w:pPr>
            <w:r w:rsidRPr="00D133F5">
              <w:rPr>
                <w:rFonts w:ascii="宋体" w:eastAsia="宋体" w:hAnsi="宋体" w:cs="宋体" w:hint="eastAsia"/>
                <w:kern w:val="0"/>
                <w:sz w:val="22"/>
              </w:rPr>
              <w:t>三级指标</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2"/>
              </w:rPr>
            </w:pPr>
            <w:r w:rsidRPr="00D133F5">
              <w:rPr>
                <w:rFonts w:ascii="宋体" w:eastAsia="宋体" w:hAnsi="宋体" w:cs="宋体" w:hint="eastAsia"/>
                <w:kern w:val="0"/>
                <w:sz w:val="22"/>
              </w:rPr>
              <w:t>指标分值</w:t>
            </w:r>
          </w:p>
        </w:tc>
        <w:tc>
          <w:tcPr>
            <w:tcW w:w="1129" w:type="dxa"/>
            <w:tcBorders>
              <w:top w:val="single" w:sz="4" w:space="0" w:color="auto"/>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2"/>
              </w:rPr>
            </w:pPr>
            <w:r w:rsidRPr="00D133F5">
              <w:rPr>
                <w:rFonts w:ascii="宋体" w:eastAsia="宋体" w:hAnsi="宋体" w:cs="宋体" w:hint="eastAsia"/>
                <w:kern w:val="0"/>
                <w:sz w:val="22"/>
              </w:rPr>
              <w:t>评价得分</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2"/>
              </w:rPr>
            </w:pPr>
            <w:r w:rsidRPr="00D133F5">
              <w:rPr>
                <w:rFonts w:ascii="宋体" w:eastAsia="宋体" w:hAnsi="宋体" w:cs="宋体" w:hint="eastAsia"/>
                <w:kern w:val="0"/>
                <w:sz w:val="22"/>
              </w:rPr>
              <w:t>失分率</w:t>
            </w:r>
          </w:p>
        </w:tc>
      </w:tr>
      <w:tr w:rsidR="007667EF" w:rsidRPr="00D133F5" w:rsidTr="0017430D">
        <w:trPr>
          <w:trHeight w:val="285"/>
        </w:trPr>
        <w:tc>
          <w:tcPr>
            <w:tcW w:w="1271" w:type="dxa"/>
            <w:vMerge w:val="restart"/>
            <w:tcBorders>
              <w:top w:val="nil"/>
              <w:left w:val="single" w:sz="4" w:space="0" w:color="auto"/>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bookmarkStart w:id="22" w:name="RANGE!A5:F14"/>
            <w:r w:rsidRPr="00D133F5">
              <w:rPr>
                <w:rFonts w:ascii="宋体" w:eastAsia="宋体" w:hAnsi="宋体" w:cs="宋体" w:hint="eastAsia"/>
                <w:kern w:val="0"/>
                <w:sz w:val="20"/>
                <w:szCs w:val="20"/>
              </w:rPr>
              <w:t>决策</w:t>
            </w:r>
            <w:bookmarkEnd w:id="22"/>
          </w:p>
        </w:tc>
        <w:tc>
          <w:tcPr>
            <w:tcW w:w="1271" w:type="dxa"/>
            <w:vMerge w:val="restart"/>
            <w:tcBorders>
              <w:top w:val="nil"/>
              <w:left w:val="single" w:sz="4" w:space="0" w:color="auto"/>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绩效目标</w:t>
            </w:r>
          </w:p>
        </w:tc>
        <w:tc>
          <w:tcPr>
            <w:tcW w:w="2546"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left"/>
              <w:rPr>
                <w:rFonts w:ascii="宋体" w:eastAsia="宋体" w:hAnsi="宋体" w:cs="宋体"/>
                <w:kern w:val="0"/>
                <w:sz w:val="20"/>
                <w:szCs w:val="20"/>
              </w:rPr>
            </w:pPr>
            <w:r w:rsidRPr="00D133F5">
              <w:rPr>
                <w:rFonts w:ascii="宋体" w:eastAsia="宋体" w:hAnsi="宋体" w:cs="宋体" w:hint="eastAsia"/>
                <w:kern w:val="0"/>
                <w:sz w:val="20"/>
                <w:szCs w:val="20"/>
              </w:rPr>
              <w:t>绩效目标合理性</w:t>
            </w:r>
          </w:p>
        </w:tc>
        <w:tc>
          <w:tcPr>
            <w:tcW w:w="1271"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3</w:t>
            </w:r>
          </w:p>
        </w:tc>
        <w:tc>
          <w:tcPr>
            <w:tcW w:w="1129"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2</w:t>
            </w:r>
          </w:p>
        </w:tc>
        <w:tc>
          <w:tcPr>
            <w:tcW w:w="992"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33.33%</w:t>
            </w:r>
          </w:p>
        </w:tc>
      </w:tr>
      <w:tr w:rsidR="007667EF" w:rsidRPr="00D133F5" w:rsidTr="0017430D">
        <w:trPr>
          <w:trHeight w:val="285"/>
        </w:trPr>
        <w:tc>
          <w:tcPr>
            <w:tcW w:w="1271" w:type="dxa"/>
            <w:vMerge/>
            <w:tcBorders>
              <w:top w:val="nil"/>
              <w:left w:val="single" w:sz="4" w:space="0" w:color="auto"/>
              <w:bottom w:val="single" w:sz="4" w:space="0" w:color="auto"/>
              <w:right w:val="single" w:sz="4" w:space="0" w:color="auto"/>
            </w:tcBorders>
            <w:vAlign w:val="center"/>
            <w:hideMark/>
          </w:tcPr>
          <w:p w:rsidR="007667EF" w:rsidRPr="00D133F5" w:rsidRDefault="007667EF" w:rsidP="007667EF">
            <w:pPr>
              <w:widowControl/>
              <w:jc w:val="left"/>
              <w:rPr>
                <w:rFonts w:ascii="宋体" w:eastAsia="宋体" w:hAnsi="宋体" w:cs="宋体"/>
                <w:kern w:val="0"/>
                <w:sz w:val="20"/>
                <w:szCs w:val="20"/>
              </w:rPr>
            </w:pPr>
          </w:p>
        </w:tc>
        <w:tc>
          <w:tcPr>
            <w:tcW w:w="1271" w:type="dxa"/>
            <w:vMerge/>
            <w:tcBorders>
              <w:top w:val="nil"/>
              <w:left w:val="single" w:sz="4" w:space="0" w:color="auto"/>
              <w:bottom w:val="single" w:sz="4" w:space="0" w:color="auto"/>
              <w:right w:val="single" w:sz="4" w:space="0" w:color="auto"/>
            </w:tcBorders>
            <w:vAlign w:val="center"/>
            <w:hideMark/>
          </w:tcPr>
          <w:p w:rsidR="007667EF" w:rsidRPr="00D133F5" w:rsidRDefault="007667EF" w:rsidP="007667EF">
            <w:pPr>
              <w:widowControl/>
              <w:jc w:val="left"/>
              <w:rPr>
                <w:rFonts w:ascii="宋体" w:eastAsia="宋体" w:hAnsi="宋体" w:cs="宋体"/>
                <w:kern w:val="0"/>
                <w:sz w:val="20"/>
                <w:szCs w:val="20"/>
              </w:rPr>
            </w:pPr>
          </w:p>
        </w:tc>
        <w:tc>
          <w:tcPr>
            <w:tcW w:w="2546"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left"/>
              <w:rPr>
                <w:rFonts w:ascii="宋体" w:eastAsia="宋体" w:hAnsi="宋体" w:cs="宋体"/>
                <w:kern w:val="0"/>
                <w:sz w:val="20"/>
                <w:szCs w:val="20"/>
              </w:rPr>
            </w:pPr>
            <w:r w:rsidRPr="00D133F5">
              <w:rPr>
                <w:rFonts w:ascii="宋体" w:eastAsia="宋体" w:hAnsi="宋体" w:cs="宋体" w:hint="eastAsia"/>
                <w:kern w:val="0"/>
                <w:sz w:val="20"/>
                <w:szCs w:val="20"/>
              </w:rPr>
              <w:t>绩效指标明确性</w:t>
            </w:r>
          </w:p>
        </w:tc>
        <w:tc>
          <w:tcPr>
            <w:tcW w:w="1271"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3</w:t>
            </w:r>
          </w:p>
        </w:tc>
        <w:tc>
          <w:tcPr>
            <w:tcW w:w="1129"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2</w:t>
            </w:r>
          </w:p>
        </w:tc>
        <w:tc>
          <w:tcPr>
            <w:tcW w:w="992"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33.33%</w:t>
            </w:r>
          </w:p>
        </w:tc>
      </w:tr>
      <w:tr w:rsidR="007667EF" w:rsidRPr="00D133F5" w:rsidTr="0017430D">
        <w:trPr>
          <w:trHeight w:val="285"/>
        </w:trPr>
        <w:tc>
          <w:tcPr>
            <w:tcW w:w="1271" w:type="dxa"/>
            <w:vMerge w:val="restart"/>
            <w:tcBorders>
              <w:top w:val="nil"/>
              <w:left w:val="single" w:sz="4" w:space="0" w:color="auto"/>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过程</w:t>
            </w:r>
          </w:p>
        </w:tc>
        <w:tc>
          <w:tcPr>
            <w:tcW w:w="1271" w:type="dxa"/>
            <w:vMerge w:val="restart"/>
            <w:tcBorders>
              <w:top w:val="nil"/>
              <w:left w:val="single" w:sz="4" w:space="0" w:color="auto"/>
              <w:bottom w:val="single" w:sz="4" w:space="0" w:color="auto"/>
              <w:right w:val="single" w:sz="4" w:space="0" w:color="auto"/>
            </w:tcBorders>
            <w:shd w:val="clear" w:color="000000" w:fill="FFFFFF"/>
            <w:vAlign w:val="center"/>
            <w:hideMark/>
          </w:tcPr>
          <w:p w:rsidR="007667EF" w:rsidRPr="00D133F5" w:rsidRDefault="007214F7"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组织实施</w:t>
            </w:r>
          </w:p>
        </w:tc>
        <w:tc>
          <w:tcPr>
            <w:tcW w:w="2546" w:type="dxa"/>
            <w:tcBorders>
              <w:top w:val="nil"/>
              <w:left w:val="nil"/>
              <w:bottom w:val="single" w:sz="4" w:space="0" w:color="auto"/>
              <w:right w:val="single" w:sz="4" w:space="0" w:color="auto"/>
            </w:tcBorders>
            <w:shd w:val="clear" w:color="000000" w:fill="FFFFFF"/>
            <w:vAlign w:val="center"/>
            <w:hideMark/>
          </w:tcPr>
          <w:p w:rsidR="007667EF" w:rsidRPr="00D133F5" w:rsidRDefault="007214F7" w:rsidP="007667EF">
            <w:pPr>
              <w:widowControl/>
              <w:jc w:val="left"/>
              <w:rPr>
                <w:rFonts w:ascii="宋体" w:eastAsia="宋体" w:hAnsi="宋体" w:cs="宋体"/>
                <w:kern w:val="0"/>
                <w:sz w:val="20"/>
                <w:szCs w:val="20"/>
              </w:rPr>
            </w:pPr>
            <w:r w:rsidRPr="00D133F5">
              <w:rPr>
                <w:rFonts w:ascii="宋体" w:eastAsia="宋体" w:hAnsi="宋体" w:cs="宋体" w:hint="eastAsia"/>
                <w:kern w:val="0"/>
                <w:sz w:val="20"/>
                <w:szCs w:val="20"/>
              </w:rPr>
              <w:t>制度执行有效性</w:t>
            </w:r>
          </w:p>
        </w:tc>
        <w:tc>
          <w:tcPr>
            <w:tcW w:w="1271"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2</w:t>
            </w:r>
          </w:p>
        </w:tc>
        <w:tc>
          <w:tcPr>
            <w:tcW w:w="1129"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F335D6">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 xml:space="preserve">1 </w:t>
            </w:r>
          </w:p>
        </w:tc>
        <w:tc>
          <w:tcPr>
            <w:tcW w:w="992"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50%</w:t>
            </w:r>
          </w:p>
        </w:tc>
      </w:tr>
      <w:tr w:rsidR="007667EF" w:rsidRPr="00D133F5" w:rsidTr="0017430D">
        <w:trPr>
          <w:trHeight w:val="285"/>
        </w:trPr>
        <w:tc>
          <w:tcPr>
            <w:tcW w:w="1271" w:type="dxa"/>
            <w:vMerge/>
            <w:tcBorders>
              <w:top w:val="nil"/>
              <w:left w:val="single" w:sz="4" w:space="0" w:color="auto"/>
              <w:bottom w:val="single" w:sz="4" w:space="0" w:color="auto"/>
              <w:right w:val="single" w:sz="4" w:space="0" w:color="auto"/>
            </w:tcBorders>
            <w:vAlign w:val="center"/>
            <w:hideMark/>
          </w:tcPr>
          <w:p w:rsidR="007667EF" w:rsidRPr="00D133F5" w:rsidRDefault="007667EF" w:rsidP="007667EF">
            <w:pPr>
              <w:widowControl/>
              <w:jc w:val="left"/>
              <w:rPr>
                <w:rFonts w:ascii="宋体" w:eastAsia="宋体" w:hAnsi="宋体" w:cs="宋体"/>
                <w:kern w:val="0"/>
                <w:sz w:val="20"/>
                <w:szCs w:val="20"/>
              </w:rPr>
            </w:pPr>
          </w:p>
        </w:tc>
        <w:tc>
          <w:tcPr>
            <w:tcW w:w="1271" w:type="dxa"/>
            <w:vMerge/>
            <w:tcBorders>
              <w:top w:val="nil"/>
              <w:left w:val="single" w:sz="4" w:space="0" w:color="auto"/>
              <w:bottom w:val="single" w:sz="4" w:space="0" w:color="auto"/>
              <w:right w:val="single" w:sz="4" w:space="0" w:color="auto"/>
            </w:tcBorders>
            <w:vAlign w:val="center"/>
            <w:hideMark/>
          </w:tcPr>
          <w:p w:rsidR="007667EF" w:rsidRPr="00D133F5" w:rsidRDefault="007667EF" w:rsidP="007667EF">
            <w:pPr>
              <w:widowControl/>
              <w:jc w:val="left"/>
              <w:rPr>
                <w:rFonts w:ascii="宋体" w:eastAsia="宋体" w:hAnsi="宋体" w:cs="宋体"/>
                <w:kern w:val="0"/>
                <w:sz w:val="20"/>
                <w:szCs w:val="20"/>
              </w:rPr>
            </w:pPr>
          </w:p>
        </w:tc>
        <w:tc>
          <w:tcPr>
            <w:tcW w:w="2546" w:type="dxa"/>
            <w:tcBorders>
              <w:top w:val="nil"/>
              <w:left w:val="nil"/>
              <w:bottom w:val="single" w:sz="4" w:space="0" w:color="auto"/>
              <w:right w:val="single" w:sz="4" w:space="0" w:color="auto"/>
            </w:tcBorders>
            <w:shd w:val="clear" w:color="000000" w:fill="FFFFFF"/>
            <w:vAlign w:val="center"/>
            <w:hideMark/>
          </w:tcPr>
          <w:p w:rsidR="007667EF" w:rsidRPr="00D133F5" w:rsidRDefault="007214F7" w:rsidP="007667EF">
            <w:pPr>
              <w:widowControl/>
              <w:jc w:val="left"/>
              <w:rPr>
                <w:rFonts w:ascii="宋体" w:eastAsia="宋体" w:hAnsi="宋体" w:cs="宋体"/>
                <w:kern w:val="0"/>
                <w:sz w:val="20"/>
                <w:szCs w:val="20"/>
              </w:rPr>
            </w:pPr>
            <w:r w:rsidRPr="00D133F5">
              <w:rPr>
                <w:rFonts w:ascii="宋体" w:eastAsia="宋体" w:hAnsi="宋体" w:cs="宋体" w:hint="eastAsia"/>
                <w:kern w:val="0"/>
                <w:sz w:val="20"/>
                <w:szCs w:val="20"/>
              </w:rPr>
              <w:t>监理规范性</w:t>
            </w:r>
          </w:p>
        </w:tc>
        <w:tc>
          <w:tcPr>
            <w:tcW w:w="1271"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2</w:t>
            </w:r>
          </w:p>
        </w:tc>
        <w:tc>
          <w:tcPr>
            <w:tcW w:w="1129" w:type="dxa"/>
            <w:tcBorders>
              <w:top w:val="nil"/>
              <w:left w:val="nil"/>
              <w:bottom w:val="single" w:sz="4" w:space="0" w:color="auto"/>
              <w:right w:val="single" w:sz="4" w:space="0" w:color="auto"/>
            </w:tcBorders>
            <w:shd w:val="clear" w:color="000000" w:fill="FFFFFF"/>
            <w:vAlign w:val="center"/>
            <w:hideMark/>
          </w:tcPr>
          <w:p w:rsidR="007667EF" w:rsidRPr="00D133F5" w:rsidRDefault="007214F7" w:rsidP="007667EF">
            <w:pPr>
              <w:widowControl/>
              <w:jc w:val="center"/>
              <w:rPr>
                <w:rFonts w:ascii="宋体" w:eastAsia="宋体" w:hAnsi="宋体" w:cs="宋体"/>
                <w:kern w:val="0"/>
                <w:sz w:val="20"/>
                <w:szCs w:val="20"/>
              </w:rPr>
            </w:pPr>
            <w:r w:rsidRPr="00D133F5">
              <w:rPr>
                <w:rFonts w:ascii="宋体" w:eastAsia="宋体" w:hAnsi="宋体" w:cs="宋体"/>
                <w:kern w:val="0"/>
                <w:sz w:val="20"/>
                <w:szCs w:val="20"/>
              </w:rPr>
              <w:t>1</w:t>
            </w:r>
          </w:p>
        </w:tc>
        <w:tc>
          <w:tcPr>
            <w:tcW w:w="992" w:type="dxa"/>
            <w:tcBorders>
              <w:top w:val="nil"/>
              <w:left w:val="nil"/>
              <w:bottom w:val="single" w:sz="4" w:space="0" w:color="auto"/>
              <w:right w:val="single" w:sz="4" w:space="0" w:color="auto"/>
            </w:tcBorders>
            <w:shd w:val="clear" w:color="000000" w:fill="FFFFFF"/>
            <w:vAlign w:val="center"/>
            <w:hideMark/>
          </w:tcPr>
          <w:p w:rsidR="007667EF" w:rsidRPr="00D133F5" w:rsidRDefault="007214F7" w:rsidP="007667EF">
            <w:pPr>
              <w:widowControl/>
              <w:jc w:val="center"/>
              <w:rPr>
                <w:rFonts w:ascii="宋体" w:eastAsia="宋体" w:hAnsi="宋体" w:cs="宋体"/>
                <w:kern w:val="0"/>
                <w:sz w:val="20"/>
                <w:szCs w:val="20"/>
              </w:rPr>
            </w:pPr>
            <w:r w:rsidRPr="00D133F5">
              <w:rPr>
                <w:rFonts w:ascii="宋体" w:eastAsia="宋体" w:hAnsi="宋体" w:cs="宋体"/>
                <w:kern w:val="0"/>
                <w:sz w:val="20"/>
                <w:szCs w:val="20"/>
              </w:rPr>
              <w:t>50</w:t>
            </w:r>
            <w:r w:rsidR="007667EF" w:rsidRPr="00D133F5">
              <w:rPr>
                <w:rFonts w:ascii="宋体" w:eastAsia="宋体" w:hAnsi="宋体" w:cs="宋体" w:hint="eastAsia"/>
                <w:kern w:val="0"/>
                <w:sz w:val="20"/>
                <w:szCs w:val="20"/>
              </w:rPr>
              <w:t>%</w:t>
            </w:r>
          </w:p>
        </w:tc>
      </w:tr>
      <w:tr w:rsidR="007667EF" w:rsidRPr="00D133F5" w:rsidTr="0017430D">
        <w:trPr>
          <w:trHeight w:val="285"/>
        </w:trPr>
        <w:tc>
          <w:tcPr>
            <w:tcW w:w="1271" w:type="dxa"/>
            <w:vMerge w:val="restart"/>
            <w:tcBorders>
              <w:top w:val="nil"/>
              <w:left w:val="single" w:sz="4" w:space="0" w:color="auto"/>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产出</w:t>
            </w:r>
          </w:p>
        </w:tc>
        <w:tc>
          <w:tcPr>
            <w:tcW w:w="1271" w:type="dxa"/>
            <w:tcBorders>
              <w:top w:val="nil"/>
              <w:left w:val="nil"/>
              <w:bottom w:val="single" w:sz="4" w:space="0" w:color="auto"/>
              <w:right w:val="single" w:sz="4" w:space="0" w:color="auto"/>
            </w:tcBorders>
            <w:shd w:val="clear" w:color="000000" w:fill="FFFFFF"/>
            <w:vAlign w:val="center"/>
            <w:hideMark/>
          </w:tcPr>
          <w:p w:rsidR="007667EF" w:rsidRPr="00D133F5" w:rsidRDefault="007214F7"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产出时效</w:t>
            </w:r>
          </w:p>
        </w:tc>
        <w:tc>
          <w:tcPr>
            <w:tcW w:w="2546" w:type="dxa"/>
            <w:tcBorders>
              <w:top w:val="nil"/>
              <w:left w:val="nil"/>
              <w:bottom w:val="single" w:sz="4" w:space="0" w:color="auto"/>
              <w:right w:val="single" w:sz="4" w:space="0" w:color="auto"/>
            </w:tcBorders>
            <w:shd w:val="clear" w:color="000000" w:fill="FFFFFF"/>
            <w:vAlign w:val="center"/>
            <w:hideMark/>
          </w:tcPr>
          <w:p w:rsidR="007667EF" w:rsidRPr="00D133F5" w:rsidRDefault="0017430D" w:rsidP="007667EF">
            <w:pPr>
              <w:widowControl/>
              <w:jc w:val="left"/>
              <w:rPr>
                <w:rFonts w:ascii="宋体" w:eastAsia="宋体" w:hAnsi="宋体" w:cs="宋体"/>
                <w:kern w:val="0"/>
                <w:sz w:val="20"/>
                <w:szCs w:val="20"/>
              </w:rPr>
            </w:pPr>
            <w:r w:rsidRPr="00D133F5">
              <w:rPr>
                <w:rFonts w:ascii="宋体" w:eastAsia="宋体" w:hAnsi="宋体" w:cs="宋体" w:hint="eastAsia"/>
                <w:kern w:val="0"/>
                <w:sz w:val="20"/>
                <w:szCs w:val="20"/>
              </w:rPr>
              <w:t>完成及时性</w:t>
            </w:r>
          </w:p>
        </w:tc>
        <w:tc>
          <w:tcPr>
            <w:tcW w:w="1271"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10</w:t>
            </w:r>
          </w:p>
        </w:tc>
        <w:tc>
          <w:tcPr>
            <w:tcW w:w="1129" w:type="dxa"/>
            <w:tcBorders>
              <w:top w:val="nil"/>
              <w:left w:val="nil"/>
              <w:bottom w:val="single" w:sz="4" w:space="0" w:color="auto"/>
              <w:right w:val="single" w:sz="4" w:space="0" w:color="auto"/>
            </w:tcBorders>
            <w:shd w:val="clear" w:color="000000" w:fill="FFFFFF"/>
            <w:vAlign w:val="center"/>
            <w:hideMark/>
          </w:tcPr>
          <w:p w:rsidR="007667EF" w:rsidRPr="00D133F5" w:rsidRDefault="0017430D" w:rsidP="007667EF">
            <w:pPr>
              <w:widowControl/>
              <w:jc w:val="center"/>
              <w:rPr>
                <w:rFonts w:ascii="宋体" w:eastAsia="宋体" w:hAnsi="宋体" w:cs="宋体"/>
                <w:kern w:val="0"/>
                <w:sz w:val="20"/>
                <w:szCs w:val="20"/>
              </w:rPr>
            </w:pPr>
            <w:r w:rsidRPr="00D133F5">
              <w:rPr>
                <w:rFonts w:ascii="宋体" w:eastAsia="宋体" w:hAnsi="宋体" w:cs="宋体"/>
                <w:kern w:val="0"/>
                <w:sz w:val="20"/>
                <w:szCs w:val="20"/>
              </w:rPr>
              <w:t>5</w:t>
            </w:r>
            <w:r w:rsidR="007667EF" w:rsidRPr="00D133F5">
              <w:rPr>
                <w:rFonts w:ascii="宋体" w:eastAsia="宋体" w:hAnsi="宋体" w:cs="宋体" w:hint="eastAsia"/>
                <w:kern w:val="0"/>
                <w:sz w:val="20"/>
                <w:szCs w:val="20"/>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7667EF" w:rsidRPr="00D133F5" w:rsidRDefault="0017430D" w:rsidP="007667EF">
            <w:pPr>
              <w:widowControl/>
              <w:jc w:val="center"/>
              <w:rPr>
                <w:rFonts w:ascii="宋体" w:eastAsia="宋体" w:hAnsi="宋体" w:cs="宋体"/>
                <w:kern w:val="0"/>
                <w:sz w:val="20"/>
                <w:szCs w:val="20"/>
              </w:rPr>
            </w:pPr>
            <w:r w:rsidRPr="00D133F5">
              <w:rPr>
                <w:rFonts w:ascii="宋体" w:eastAsia="宋体" w:hAnsi="宋体" w:cs="宋体"/>
                <w:kern w:val="0"/>
                <w:sz w:val="20"/>
                <w:szCs w:val="20"/>
              </w:rPr>
              <w:t>50</w:t>
            </w:r>
            <w:r w:rsidR="007667EF" w:rsidRPr="00D133F5">
              <w:rPr>
                <w:rFonts w:ascii="宋体" w:eastAsia="宋体" w:hAnsi="宋体" w:cs="宋体" w:hint="eastAsia"/>
                <w:kern w:val="0"/>
                <w:sz w:val="20"/>
                <w:szCs w:val="20"/>
              </w:rPr>
              <w:t>%</w:t>
            </w:r>
          </w:p>
        </w:tc>
      </w:tr>
      <w:tr w:rsidR="007667EF" w:rsidRPr="00D133F5" w:rsidTr="0017430D">
        <w:trPr>
          <w:trHeight w:val="187"/>
        </w:trPr>
        <w:tc>
          <w:tcPr>
            <w:tcW w:w="1271" w:type="dxa"/>
            <w:vMerge/>
            <w:tcBorders>
              <w:top w:val="nil"/>
              <w:left w:val="single" w:sz="4" w:space="0" w:color="auto"/>
              <w:bottom w:val="single" w:sz="4" w:space="0" w:color="auto"/>
              <w:right w:val="single" w:sz="4" w:space="0" w:color="auto"/>
            </w:tcBorders>
            <w:vAlign w:val="center"/>
            <w:hideMark/>
          </w:tcPr>
          <w:p w:rsidR="007667EF" w:rsidRPr="00D133F5" w:rsidRDefault="007667EF" w:rsidP="007667EF">
            <w:pPr>
              <w:widowControl/>
              <w:jc w:val="left"/>
              <w:rPr>
                <w:rFonts w:ascii="宋体" w:eastAsia="宋体" w:hAnsi="宋体" w:cs="宋体"/>
                <w:kern w:val="0"/>
                <w:sz w:val="20"/>
                <w:szCs w:val="20"/>
              </w:rPr>
            </w:pPr>
          </w:p>
        </w:tc>
        <w:tc>
          <w:tcPr>
            <w:tcW w:w="1271"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产出成本</w:t>
            </w:r>
          </w:p>
        </w:tc>
        <w:tc>
          <w:tcPr>
            <w:tcW w:w="2546"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left"/>
              <w:rPr>
                <w:rFonts w:ascii="宋体" w:eastAsia="宋体" w:hAnsi="宋体" w:cs="宋体"/>
                <w:kern w:val="0"/>
                <w:sz w:val="20"/>
                <w:szCs w:val="20"/>
              </w:rPr>
            </w:pPr>
            <w:r w:rsidRPr="00D133F5">
              <w:rPr>
                <w:rFonts w:ascii="宋体" w:eastAsia="宋体" w:hAnsi="宋体" w:cs="宋体" w:hint="eastAsia"/>
                <w:kern w:val="0"/>
                <w:sz w:val="20"/>
                <w:szCs w:val="20"/>
              </w:rPr>
              <w:t>成本节约率</w:t>
            </w:r>
          </w:p>
        </w:tc>
        <w:tc>
          <w:tcPr>
            <w:tcW w:w="1271" w:type="dxa"/>
            <w:tcBorders>
              <w:top w:val="nil"/>
              <w:left w:val="nil"/>
              <w:bottom w:val="single" w:sz="4" w:space="0" w:color="auto"/>
              <w:right w:val="single" w:sz="4" w:space="0" w:color="auto"/>
            </w:tcBorders>
            <w:shd w:val="clear" w:color="000000" w:fill="FFFFFF"/>
            <w:vAlign w:val="center"/>
            <w:hideMark/>
          </w:tcPr>
          <w:p w:rsidR="007667EF" w:rsidRPr="00D133F5" w:rsidRDefault="007667EF" w:rsidP="007667EF">
            <w:pPr>
              <w:widowControl/>
              <w:jc w:val="center"/>
              <w:rPr>
                <w:rFonts w:ascii="宋体" w:eastAsia="宋体" w:hAnsi="宋体" w:cs="宋体"/>
                <w:kern w:val="0"/>
                <w:sz w:val="20"/>
                <w:szCs w:val="20"/>
              </w:rPr>
            </w:pPr>
            <w:r w:rsidRPr="00D133F5">
              <w:rPr>
                <w:rFonts w:ascii="宋体" w:eastAsia="宋体" w:hAnsi="宋体" w:cs="宋体" w:hint="eastAsia"/>
                <w:kern w:val="0"/>
                <w:sz w:val="20"/>
                <w:szCs w:val="20"/>
              </w:rPr>
              <w:t>10</w:t>
            </w:r>
          </w:p>
        </w:tc>
        <w:tc>
          <w:tcPr>
            <w:tcW w:w="1129" w:type="dxa"/>
            <w:tcBorders>
              <w:top w:val="nil"/>
              <w:left w:val="nil"/>
              <w:bottom w:val="single" w:sz="4" w:space="0" w:color="auto"/>
              <w:right w:val="single" w:sz="4" w:space="0" w:color="auto"/>
            </w:tcBorders>
            <w:shd w:val="clear" w:color="000000" w:fill="FFFFFF"/>
            <w:vAlign w:val="center"/>
            <w:hideMark/>
          </w:tcPr>
          <w:p w:rsidR="007667EF" w:rsidRPr="00D133F5" w:rsidRDefault="0017430D" w:rsidP="007667EF">
            <w:pPr>
              <w:widowControl/>
              <w:jc w:val="center"/>
              <w:rPr>
                <w:rFonts w:ascii="宋体" w:eastAsia="宋体" w:hAnsi="宋体" w:cs="宋体"/>
                <w:kern w:val="0"/>
                <w:sz w:val="20"/>
                <w:szCs w:val="20"/>
              </w:rPr>
            </w:pPr>
            <w:r w:rsidRPr="00D133F5">
              <w:rPr>
                <w:rFonts w:ascii="宋体" w:eastAsia="宋体" w:hAnsi="宋体" w:cs="宋体"/>
                <w:kern w:val="0"/>
                <w:sz w:val="20"/>
                <w:szCs w:val="20"/>
              </w:rPr>
              <w:t>8</w:t>
            </w:r>
          </w:p>
        </w:tc>
        <w:tc>
          <w:tcPr>
            <w:tcW w:w="992" w:type="dxa"/>
            <w:tcBorders>
              <w:top w:val="nil"/>
              <w:left w:val="nil"/>
              <w:bottom w:val="single" w:sz="4" w:space="0" w:color="auto"/>
              <w:right w:val="single" w:sz="4" w:space="0" w:color="auto"/>
            </w:tcBorders>
            <w:shd w:val="clear" w:color="000000" w:fill="FFFFFF"/>
            <w:vAlign w:val="center"/>
            <w:hideMark/>
          </w:tcPr>
          <w:p w:rsidR="007667EF" w:rsidRPr="00D133F5" w:rsidRDefault="0017430D" w:rsidP="007667EF">
            <w:pPr>
              <w:widowControl/>
              <w:jc w:val="center"/>
              <w:rPr>
                <w:rFonts w:ascii="宋体" w:eastAsia="宋体" w:hAnsi="宋体" w:cs="宋体"/>
                <w:kern w:val="0"/>
                <w:sz w:val="20"/>
                <w:szCs w:val="20"/>
              </w:rPr>
            </w:pPr>
            <w:r w:rsidRPr="00D133F5">
              <w:rPr>
                <w:rFonts w:ascii="宋体" w:eastAsia="宋体" w:hAnsi="宋体" w:cs="宋体"/>
                <w:kern w:val="0"/>
                <w:sz w:val="20"/>
                <w:szCs w:val="20"/>
              </w:rPr>
              <w:t>2</w:t>
            </w:r>
            <w:r w:rsidR="007667EF" w:rsidRPr="00D133F5">
              <w:rPr>
                <w:rFonts w:ascii="宋体" w:eastAsia="宋体" w:hAnsi="宋体" w:cs="宋体" w:hint="eastAsia"/>
                <w:kern w:val="0"/>
                <w:sz w:val="20"/>
                <w:szCs w:val="20"/>
              </w:rPr>
              <w:t>0%</w:t>
            </w:r>
          </w:p>
        </w:tc>
      </w:tr>
    </w:tbl>
    <w:p w:rsidR="00E64222" w:rsidRPr="00D133F5" w:rsidRDefault="00E64222" w:rsidP="0043540A">
      <w:pPr>
        <w:pStyle w:val="1"/>
        <w:ind w:firstLineChars="150" w:firstLine="663"/>
      </w:pPr>
      <w:bookmarkStart w:id="23" w:name="_Toc57210980"/>
      <w:r w:rsidRPr="00D133F5">
        <w:rPr>
          <w:rFonts w:hint="eastAsia"/>
        </w:rPr>
        <w:t>四、绩效评价指标分析</w:t>
      </w:r>
      <w:bookmarkEnd w:id="23"/>
    </w:p>
    <w:p w:rsidR="00E64222" w:rsidRPr="00D133F5" w:rsidRDefault="00E64222" w:rsidP="0043540A">
      <w:pPr>
        <w:pStyle w:val="2"/>
        <w:ind w:firstLineChars="150" w:firstLine="482"/>
      </w:pPr>
      <w:bookmarkStart w:id="24" w:name="_Toc57210981"/>
      <w:r w:rsidRPr="00D133F5">
        <w:rPr>
          <w:rFonts w:hint="eastAsia"/>
        </w:rPr>
        <w:t>（一）项目决策情况</w:t>
      </w:r>
      <w:bookmarkEnd w:id="24"/>
    </w:p>
    <w:p w:rsidR="00091BBC" w:rsidRPr="00D133F5" w:rsidRDefault="006B0088" w:rsidP="00F116A9">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技能实训基地项目于2</w:t>
      </w:r>
      <w:r w:rsidRPr="00D133F5">
        <w:rPr>
          <w:rFonts w:ascii="宋体" w:eastAsia="宋体" w:hAnsi="宋体" w:cs="Times New Roman"/>
          <w:sz w:val="28"/>
          <w:szCs w:val="28"/>
        </w:rPr>
        <w:t>017年</w:t>
      </w:r>
      <w:r w:rsidRPr="00D133F5">
        <w:rPr>
          <w:rFonts w:ascii="宋体" w:eastAsia="宋体" w:hAnsi="宋体" w:cs="Times New Roman" w:hint="eastAsia"/>
          <w:sz w:val="28"/>
          <w:szCs w:val="28"/>
        </w:rPr>
        <w:t>1</w:t>
      </w:r>
      <w:r w:rsidRPr="00D133F5">
        <w:rPr>
          <w:rFonts w:ascii="宋体" w:eastAsia="宋体" w:hAnsi="宋体" w:cs="Times New Roman"/>
          <w:sz w:val="28"/>
          <w:szCs w:val="28"/>
        </w:rPr>
        <w:t>1月</w:t>
      </w:r>
      <w:r w:rsidRPr="00D133F5">
        <w:rPr>
          <w:rFonts w:ascii="宋体" w:eastAsia="宋体" w:hAnsi="宋体" w:cs="Times New Roman" w:hint="eastAsia"/>
          <w:sz w:val="28"/>
          <w:szCs w:val="28"/>
        </w:rPr>
        <w:t>2</w:t>
      </w:r>
      <w:r w:rsidRPr="00D133F5">
        <w:rPr>
          <w:rFonts w:ascii="宋体" w:eastAsia="宋体" w:hAnsi="宋体" w:cs="Times New Roman"/>
          <w:sz w:val="28"/>
          <w:szCs w:val="28"/>
        </w:rPr>
        <w:t>5日开工建设</w:t>
      </w:r>
      <w:r w:rsidRPr="00D133F5">
        <w:rPr>
          <w:rFonts w:ascii="宋体" w:eastAsia="宋体" w:hAnsi="宋体" w:cs="Times New Roman" w:hint="eastAsia"/>
          <w:sz w:val="28"/>
          <w:szCs w:val="28"/>
        </w:rPr>
        <w:t>。</w:t>
      </w:r>
      <w:r w:rsidRPr="00D133F5">
        <w:rPr>
          <w:rFonts w:ascii="宋体" w:eastAsia="宋体" w:hAnsi="宋体" w:cs="Times New Roman"/>
          <w:sz w:val="28"/>
          <w:szCs w:val="28"/>
        </w:rPr>
        <w:t>项目</w:t>
      </w:r>
      <w:r w:rsidRPr="00D133F5">
        <w:rPr>
          <w:rFonts w:ascii="宋体" w:eastAsia="宋体" w:hAnsi="宋体" w:cs="Times New Roman" w:hint="eastAsia"/>
          <w:sz w:val="28"/>
          <w:szCs w:val="28"/>
        </w:rPr>
        <w:t>建设初期，武平工业园区投资发展有限公司就联合工程部和监理公司，完善管理制度，确保工程建设规范有序进行。组织编写了《省级科技孵化器工程管理程序制度》、《省级科技孵化器工程建设管理制度》、《省级科技孵化器安全管理制度》等一系列管理制度，明确了工程建设期间各项管理工作的内容和要求。形成了责任明确，奖罚严明的制度体系，落实管理责任，理顺管理关系，使各专业管理人员能够严格按照规程、标准、流程开展工作，有法可依、有章可循，提高了工作效率</w:t>
      </w:r>
      <w:r w:rsidR="00C9707A" w:rsidRPr="00D133F5">
        <w:rPr>
          <w:rFonts w:ascii="宋体" w:eastAsia="宋体" w:hAnsi="宋体" w:cs="Times New Roman" w:hint="eastAsia"/>
          <w:sz w:val="28"/>
          <w:szCs w:val="28"/>
        </w:rPr>
        <w:t>。</w:t>
      </w:r>
      <w:r w:rsidR="00F116A9" w:rsidRPr="00D133F5">
        <w:rPr>
          <w:rFonts w:ascii="宋体" w:eastAsia="宋体" w:hAnsi="宋体" w:cs="Times New Roman" w:hint="eastAsia"/>
          <w:sz w:val="28"/>
          <w:szCs w:val="28"/>
        </w:rPr>
        <w:t xml:space="preserve"> </w:t>
      </w:r>
    </w:p>
    <w:p w:rsidR="00091BBC" w:rsidRPr="00D133F5" w:rsidRDefault="00091BBC" w:rsidP="00091BBC">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本项目评价决策指标主要从项目立项、绩效目标、资金投入三个维</w:t>
      </w:r>
      <w:proofErr w:type="gramStart"/>
      <w:r w:rsidRPr="00D133F5">
        <w:rPr>
          <w:rFonts w:ascii="宋体" w:eastAsia="宋体" w:hAnsi="宋体" w:cs="Times New Roman" w:hint="eastAsia"/>
          <w:sz w:val="28"/>
          <w:szCs w:val="28"/>
        </w:rPr>
        <w:t>度考察</w:t>
      </w:r>
      <w:proofErr w:type="gramEnd"/>
      <w:r w:rsidRPr="00D133F5">
        <w:rPr>
          <w:rFonts w:ascii="宋体" w:eastAsia="宋体" w:hAnsi="宋体" w:cs="Times New Roman" w:hint="eastAsia"/>
          <w:sz w:val="28"/>
          <w:szCs w:val="28"/>
        </w:rPr>
        <w:t>立项依据充分性、立项程序规范性、绩效目标合理性、绩效指标明确性、预算编制科学性、资金分配合理性等6个方面的情况。指标分值18分，评价得分</w:t>
      </w:r>
      <w:r w:rsidR="00132898" w:rsidRPr="00D133F5">
        <w:rPr>
          <w:rFonts w:ascii="宋体" w:eastAsia="宋体" w:hAnsi="宋体" w:cs="Times New Roman"/>
          <w:sz w:val="28"/>
          <w:szCs w:val="28"/>
        </w:rPr>
        <w:t>16</w:t>
      </w:r>
      <w:r w:rsidRPr="00D133F5">
        <w:rPr>
          <w:rFonts w:ascii="宋体" w:eastAsia="宋体" w:hAnsi="宋体" w:cs="Times New Roman" w:hint="eastAsia"/>
          <w:sz w:val="28"/>
          <w:szCs w:val="28"/>
        </w:rPr>
        <w:t>分。</w:t>
      </w:r>
    </w:p>
    <w:p w:rsidR="00091BBC" w:rsidRPr="00D133F5" w:rsidRDefault="00091BBC" w:rsidP="00091BB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w:t>
      </w:r>
      <w:r w:rsidRPr="00D133F5">
        <w:rPr>
          <w:rFonts w:ascii="宋体" w:eastAsia="宋体" w:hAnsi="宋体" w:cs="Times New Roman"/>
          <w:b/>
          <w:sz w:val="28"/>
          <w:szCs w:val="28"/>
        </w:rPr>
        <w:t>.</w:t>
      </w:r>
      <w:r w:rsidRPr="00D133F5">
        <w:rPr>
          <w:rFonts w:ascii="宋体" w:eastAsia="宋体" w:hAnsi="宋体" w:cs="Times New Roman" w:hint="eastAsia"/>
          <w:b/>
          <w:sz w:val="28"/>
          <w:szCs w:val="28"/>
        </w:rPr>
        <w:t>项目立项。</w:t>
      </w:r>
      <w:r w:rsidRPr="00D133F5">
        <w:rPr>
          <w:rFonts w:ascii="宋体" w:eastAsia="宋体" w:hAnsi="宋体" w:cs="Times New Roman" w:hint="eastAsia"/>
          <w:sz w:val="28"/>
          <w:szCs w:val="28"/>
        </w:rPr>
        <w:t>指标分值 6 分，评价得分</w:t>
      </w:r>
      <w:r w:rsidR="00B20025" w:rsidRPr="00D133F5">
        <w:rPr>
          <w:rFonts w:ascii="宋体" w:eastAsia="宋体" w:hAnsi="宋体" w:cs="Times New Roman"/>
          <w:sz w:val="28"/>
          <w:szCs w:val="28"/>
        </w:rPr>
        <w:t>6</w:t>
      </w:r>
      <w:r w:rsidRPr="00D133F5">
        <w:rPr>
          <w:rFonts w:ascii="宋体" w:eastAsia="宋体" w:hAnsi="宋体" w:cs="Times New Roman" w:hint="eastAsia"/>
          <w:sz w:val="28"/>
          <w:szCs w:val="28"/>
        </w:rPr>
        <w:t>分。主要从立项依据充分性、立项程序规范性2个方面进行考察评价。</w:t>
      </w:r>
    </w:p>
    <w:p w:rsidR="00091BBC" w:rsidRPr="00D133F5" w:rsidRDefault="00091BBC" w:rsidP="00091BB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（1）立项依据充分性：</w:t>
      </w:r>
      <w:proofErr w:type="gramStart"/>
      <w:r w:rsidR="007A39AD" w:rsidRPr="00D133F5">
        <w:rPr>
          <w:rFonts w:ascii="宋体" w:eastAsia="宋体" w:hAnsi="宋体" w:cs="Times New Roman" w:hint="eastAsia"/>
          <w:sz w:val="28"/>
          <w:szCs w:val="28"/>
        </w:rPr>
        <w:t>武发改审</w:t>
      </w:r>
      <w:proofErr w:type="gramEnd"/>
      <w:r w:rsidR="007A39AD" w:rsidRPr="00D133F5">
        <w:rPr>
          <w:rFonts w:ascii="宋体" w:eastAsia="宋体" w:hAnsi="宋体" w:cs="Times New Roman" w:hint="eastAsia"/>
          <w:sz w:val="28"/>
          <w:szCs w:val="28"/>
        </w:rPr>
        <w:t>字〔2017〕25号）文批复项目</w:t>
      </w:r>
      <w:r w:rsidR="007A39AD" w:rsidRPr="00D133F5">
        <w:rPr>
          <w:rFonts w:ascii="宋体" w:eastAsia="宋体" w:hAnsi="宋体" w:cs="Times New Roman" w:hint="eastAsia"/>
          <w:sz w:val="28"/>
          <w:szCs w:val="28"/>
        </w:rPr>
        <w:lastRenderedPageBreak/>
        <w:t>可</w:t>
      </w:r>
      <w:proofErr w:type="gramStart"/>
      <w:r w:rsidR="007A39AD" w:rsidRPr="00D133F5">
        <w:rPr>
          <w:rFonts w:ascii="宋体" w:eastAsia="宋体" w:hAnsi="宋体" w:cs="Times New Roman" w:hint="eastAsia"/>
          <w:sz w:val="28"/>
          <w:szCs w:val="28"/>
        </w:rPr>
        <w:t>研</w:t>
      </w:r>
      <w:proofErr w:type="gramEnd"/>
      <w:r w:rsidR="007A39AD" w:rsidRPr="00D133F5">
        <w:rPr>
          <w:rFonts w:ascii="宋体" w:eastAsia="宋体" w:hAnsi="宋体" w:cs="Times New Roman" w:hint="eastAsia"/>
          <w:sz w:val="28"/>
          <w:szCs w:val="28"/>
        </w:rPr>
        <w:t>报告、武发改审字〔2018〕137号）文批复项目初步设计及概算，武平县省级科技</w:t>
      </w:r>
      <w:proofErr w:type="gramStart"/>
      <w:r w:rsidR="007A39AD" w:rsidRPr="00D133F5">
        <w:rPr>
          <w:rFonts w:ascii="宋体" w:eastAsia="宋体" w:hAnsi="宋体" w:cs="Times New Roman" w:hint="eastAsia"/>
          <w:sz w:val="28"/>
          <w:szCs w:val="28"/>
        </w:rPr>
        <w:t>孵化器暨县职业</w:t>
      </w:r>
      <w:proofErr w:type="gramEnd"/>
      <w:r w:rsidR="007A39AD" w:rsidRPr="00D133F5">
        <w:rPr>
          <w:rFonts w:ascii="宋体" w:eastAsia="宋体" w:hAnsi="宋体" w:cs="Times New Roman" w:hint="eastAsia"/>
          <w:sz w:val="28"/>
          <w:szCs w:val="28"/>
        </w:rPr>
        <w:t>技能实训基地项目立项依据充分</w:t>
      </w:r>
      <w:r w:rsidRPr="00D133F5">
        <w:rPr>
          <w:rFonts w:ascii="宋体" w:eastAsia="宋体" w:hAnsi="宋体" w:cs="Times New Roman" w:hint="eastAsia"/>
          <w:sz w:val="28"/>
          <w:szCs w:val="28"/>
        </w:rPr>
        <w:t>。指标分值3分，评价得分3分。</w:t>
      </w:r>
    </w:p>
    <w:p w:rsidR="00091BBC" w:rsidRPr="00D133F5" w:rsidRDefault="00091BBC" w:rsidP="00091BB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（2）立项程序规范性：</w:t>
      </w:r>
      <w:r w:rsidR="007A39AD" w:rsidRPr="00D133F5">
        <w:rPr>
          <w:rFonts w:ascii="宋体" w:eastAsia="宋体" w:hAnsi="宋体" w:cs="Times New Roman" w:hint="eastAsia"/>
          <w:sz w:val="28"/>
          <w:szCs w:val="28"/>
        </w:rPr>
        <w:t>武平县省级科技</w:t>
      </w:r>
      <w:proofErr w:type="gramStart"/>
      <w:r w:rsidR="007A39AD" w:rsidRPr="00D133F5">
        <w:rPr>
          <w:rFonts w:ascii="宋体" w:eastAsia="宋体" w:hAnsi="宋体" w:cs="Times New Roman" w:hint="eastAsia"/>
          <w:sz w:val="28"/>
          <w:szCs w:val="28"/>
        </w:rPr>
        <w:t>孵化器暨县职业</w:t>
      </w:r>
      <w:proofErr w:type="gramEnd"/>
      <w:r w:rsidR="007A39AD" w:rsidRPr="00D133F5">
        <w:rPr>
          <w:rFonts w:ascii="宋体" w:eastAsia="宋体" w:hAnsi="宋体" w:cs="Times New Roman" w:hint="eastAsia"/>
          <w:sz w:val="28"/>
          <w:szCs w:val="28"/>
        </w:rPr>
        <w:t>技能实训基地项目可</w:t>
      </w:r>
      <w:proofErr w:type="gramStart"/>
      <w:r w:rsidR="007A39AD" w:rsidRPr="00D133F5">
        <w:rPr>
          <w:rFonts w:ascii="宋体" w:eastAsia="宋体" w:hAnsi="宋体" w:cs="Times New Roman" w:hint="eastAsia"/>
          <w:sz w:val="28"/>
          <w:szCs w:val="28"/>
        </w:rPr>
        <w:t>研</w:t>
      </w:r>
      <w:proofErr w:type="gramEnd"/>
      <w:r w:rsidR="007A39AD" w:rsidRPr="00D133F5">
        <w:rPr>
          <w:rFonts w:ascii="宋体" w:eastAsia="宋体" w:hAnsi="宋体" w:cs="Times New Roman" w:hint="eastAsia"/>
          <w:sz w:val="28"/>
          <w:szCs w:val="28"/>
        </w:rPr>
        <w:t>、概算均通过武平县发展和改革委员会批复。项目立项程序规范</w:t>
      </w:r>
      <w:r w:rsidRPr="00D133F5">
        <w:rPr>
          <w:rFonts w:ascii="宋体" w:eastAsia="宋体" w:hAnsi="宋体" w:cs="Times New Roman" w:hint="eastAsia"/>
          <w:sz w:val="28"/>
          <w:szCs w:val="28"/>
        </w:rPr>
        <w:t>。指标分值3分，评价得分</w:t>
      </w:r>
      <w:r w:rsidR="00B20025" w:rsidRPr="00D133F5">
        <w:rPr>
          <w:rFonts w:ascii="宋体" w:eastAsia="宋体" w:hAnsi="宋体" w:cs="Times New Roman"/>
          <w:sz w:val="28"/>
          <w:szCs w:val="28"/>
        </w:rPr>
        <w:t>3</w:t>
      </w:r>
      <w:r w:rsidRPr="00D133F5">
        <w:rPr>
          <w:rFonts w:ascii="宋体" w:eastAsia="宋体" w:hAnsi="宋体" w:cs="Times New Roman" w:hint="eastAsia"/>
          <w:sz w:val="28"/>
          <w:szCs w:val="28"/>
        </w:rPr>
        <w:t>分。</w:t>
      </w:r>
    </w:p>
    <w:p w:rsidR="00091BBC" w:rsidRPr="00D133F5" w:rsidRDefault="00091BBC" w:rsidP="00091BB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w:t>
      </w:r>
      <w:r w:rsidRPr="00D133F5">
        <w:rPr>
          <w:rFonts w:ascii="宋体" w:eastAsia="宋体" w:hAnsi="宋体" w:cs="Times New Roman"/>
          <w:b/>
          <w:sz w:val="28"/>
          <w:szCs w:val="28"/>
        </w:rPr>
        <w:t>.</w:t>
      </w:r>
      <w:r w:rsidRPr="00D133F5">
        <w:rPr>
          <w:rFonts w:ascii="宋体" w:eastAsia="宋体" w:hAnsi="宋体" w:cs="Times New Roman" w:hint="eastAsia"/>
          <w:b/>
          <w:sz w:val="28"/>
          <w:szCs w:val="28"/>
        </w:rPr>
        <w:t>绩效目标。</w:t>
      </w:r>
      <w:r w:rsidRPr="00D133F5">
        <w:rPr>
          <w:rFonts w:ascii="宋体" w:eastAsia="宋体" w:hAnsi="宋体" w:cs="Times New Roman" w:hint="eastAsia"/>
          <w:sz w:val="28"/>
          <w:szCs w:val="28"/>
        </w:rPr>
        <w:t>指标分值6分，评价得分</w:t>
      </w:r>
      <w:r w:rsidR="00132898" w:rsidRPr="00D133F5">
        <w:rPr>
          <w:rFonts w:ascii="宋体" w:eastAsia="宋体" w:hAnsi="宋体" w:cs="Times New Roman"/>
          <w:sz w:val="28"/>
          <w:szCs w:val="28"/>
        </w:rPr>
        <w:t>4</w:t>
      </w:r>
      <w:r w:rsidRPr="00D133F5">
        <w:rPr>
          <w:rFonts w:ascii="宋体" w:eastAsia="宋体" w:hAnsi="宋体" w:cs="Times New Roman" w:hint="eastAsia"/>
          <w:sz w:val="28"/>
          <w:szCs w:val="28"/>
        </w:rPr>
        <w:t>分。主要从绩效目标合理性、绩效指标明确性2个方面进行考察评价。</w:t>
      </w:r>
    </w:p>
    <w:p w:rsidR="00091BBC" w:rsidRPr="00D133F5" w:rsidRDefault="00091BBC" w:rsidP="00091BB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（1）绩效目标合理性：</w:t>
      </w:r>
      <w:r w:rsidR="007A39AD" w:rsidRPr="00D133F5">
        <w:rPr>
          <w:rFonts w:ascii="宋体" w:eastAsia="宋体" w:hAnsi="宋体" w:cs="Times New Roman" w:hint="eastAsia"/>
          <w:sz w:val="28"/>
          <w:szCs w:val="28"/>
        </w:rPr>
        <w:t>项目单位有设立项目工程施工进度表。有设立绩效目标和指标，但不够细化量化。但酌情扣1分</w:t>
      </w:r>
      <w:r w:rsidRPr="00D133F5">
        <w:rPr>
          <w:rFonts w:ascii="宋体" w:eastAsia="宋体" w:hAnsi="宋体" w:cs="Times New Roman" w:hint="eastAsia"/>
          <w:sz w:val="28"/>
          <w:szCs w:val="28"/>
        </w:rPr>
        <w:t>。指标分值3分，评价得分</w:t>
      </w:r>
      <w:r w:rsidR="00132898" w:rsidRPr="00D133F5">
        <w:rPr>
          <w:rFonts w:ascii="宋体" w:eastAsia="宋体" w:hAnsi="宋体" w:cs="Times New Roman"/>
          <w:sz w:val="28"/>
          <w:szCs w:val="28"/>
        </w:rPr>
        <w:t>2</w:t>
      </w:r>
      <w:r w:rsidRPr="00D133F5">
        <w:rPr>
          <w:rFonts w:ascii="宋体" w:eastAsia="宋体" w:hAnsi="宋体" w:cs="Times New Roman" w:hint="eastAsia"/>
          <w:sz w:val="28"/>
          <w:szCs w:val="28"/>
        </w:rPr>
        <w:t>分。</w:t>
      </w:r>
    </w:p>
    <w:p w:rsidR="00091BBC" w:rsidRPr="00D133F5" w:rsidRDefault="00091BBC" w:rsidP="00091BB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（2）绩效指标明确性：</w:t>
      </w:r>
      <w:r w:rsidR="007A39AD" w:rsidRPr="00D133F5">
        <w:rPr>
          <w:rFonts w:ascii="宋体" w:eastAsia="宋体" w:hAnsi="宋体" w:cs="Times New Roman" w:hint="eastAsia"/>
          <w:sz w:val="28"/>
          <w:szCs w:val="28"/>
        </w:rPr>
        <w:t>项目单位有设立项目工程施工进度表。有设立绩效目标和指标，但不够细化量化。但酌情扣1分</w:t>
      </w:r>
      <w:r w:rsidRPr="00D133F5">
        <w:rPr>
          <w:rFonts w:ascii="宋体" w:eastAsia="宋体" w:hAnsi="宋体" w:cs="Times New Roman" w:hint="eastAsia"/>
          <w:sz w:val="28"/>
          <w:szCs w:val="28"/>
        </w:rPr>
        <w:t>。指标分值3分，评价得分</w:t>
      </w:r>
      <w:r w:rsidR="0031499C" w:rsidRPr="00D133F5">
        <w:rPr>
          <w:rFonts w:ascii="宋体" w:eastAsia="宋体" w:hAnsi="宋体" w:cs="Times New Roman"/>
          <w:sz w:val="28"/>
          <w:szCs w:val="28"/>
        </w:rPr>
        <w:t>2</w:t>
      </w:r>
      <w:r w:rsidRPr="00D133F5">
        <w:rPr>
          <w:rFonts w:ascii="宋体" w:eastAsia="宋体" w:hAnsi="宋体" w:cs="Times New Roman" w:hint="eastAsia"/>
          <w:sz w:val="28"/>
          <w:szCs w:val="28"/>
        </w:rPr>
        <w:t>分。</w:t>
      </w:r>
    </w:p>
    <w:p w:rsidR="00091BBC" w:rsidRPr="00D133F5" w:rsidRDefault="00091BBC" w:rsidP="00091BB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3</w:t>
      </w:r>
      <w:r w:rsidRPr="00D133F5">
        <w:rPr>
          <w:rFonts w:ascii="宋体" w:eastAsia="宋体" w:hAnsi="宋体" w:cs="Times New Roman"/>
          <w:b/>
          <w:sz w:val="28"/>
          <w:szCs w:val="28"/>
        </w:rPr>
        <w:t>.</w:t>
      </w:r>
      <w:r w:rsidRPr="00D133F5">
        <w:rPr>
          <w:rFonts w:ascii="宋体" w:eastAsia="宋体" w:hAnsi="宋体" w:cs="Times New Roman" w:hint="eastAsia"/>
          <w:b/>
          <w:sz w:val="28"/>
          <w:szCs w:val="28"/>
        </w:rPr>
        <w:t>资金投入。</w:t>
      </w:r>
      <w:r w:rsidRPr="00D133F5">
        <w:rPr>
          <w:rFonts w:ascii="宋体" w:eastAsia="宋体" w:hAnsi="宋体" w:cs="Times New Roman" w:hint="eastAsia"/>
          <w:sz w:val="28"/>
          <w:szCs w:val="28"/>
        </w:rPr>
        <w:t>指标分值6分，评价得6分。主要从预算编制科学性、资金分配合理性两个方面进行考察评价。</w:t>
      </w:r>
    </w:p>
    <w:p w:rsidR="00091BBC" w:rsidRPr="00D133F5" w:rsidRDefault="00091BBC" w:rsidP="00091BB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（1）预算编制科学性：</w:t>
      </w:r>
      <w:r w:rsidR="007A39AD" w:rsidRPr="00D133F5">
        <w:rPr>
          <w:rFonts w:ascii="宋体" w:eastAsia="宋体" w:hAnsi="宋体" w:cs="Times New Roman" w:hint="eastAsia"/>
          <w:sz w:val="28"/>
          <w:szCs w:val="28"/>
        </w:rPr>
        <w:t>武平县省级科技</w:t>
      </w:r>
      <w:proofErr w:type="gramStart"/>
      <w:r w:rsidR="007A39AD" w:rsidRPr="00D133F5">
        <w:rPr>
          <w:rFonts w:ascii="宋体" w:eastAsia="宋体" w:hAnsi="宋体" w:cs="Times New Roman" w:hint="eastAsia"/>
          <w:sz w:val="28"/>
          <w:szCs w:val="28"/>
        </w:rPr>
        <w:t>孵化器暨县职业</w:t>
      </w:r>
      <w:proofErr w:type="gramEnd"/>
      <w:r w:rsidR="007A39AD" w:rsidRPr="00D133F5">
        <w:rPr>
          <w:rFonts w:ascii="宋体" w:eastAsia="宋体" w:hAnsi="宋体" w:cs="Times New Roman" w:hint="eastAsia"/>
          <w:sz w:val="28"/>
          <w:szCs w:val="28"/>
        </w:rPr>
        <w:t>技能实训基地项目经可</w:t>
      </w:r>
      <w:proofErr w:type="gramStart"/>
      <w:r w:rsidR="007A39AD" w:rsidRPr="00D133F5">
        <w:rPr>
          <w:rFonts w:ascii="宋体" w:eastAsia="宋体" w:hAnsi="宋体" w:cs="Times New Roman" w:hint="eastAsia"/>
          <w:sz w:val="28"/>
          <w:szCs w:val="28"/>
        </w:rPr>
        <w:t>研</w:t>
      </w:r>
      <w:proofErr w:type="gramEnd"/>
      <w:r w:rsidR="007A39AD" w:rsidRPr="00D133F5">
        <w:rPr>
          <w:rFonts w:ascii="宋体" w:eastAsia="宋体" w:hAnsi="宋体" w:cs="Times New Roman" w:hint="eastAsia"/>
          <w:sz w:val="28"/>
          <w:szCs w:val="28"/>
        </w:rPr>
        <w:t>后编制项目总投资概算9,569.02万元，其中施工5,400.16万元。预算有</w:t>
      </w:r>
      <w:proofErr w:type="gramStart"/>
      <w:r w:rsidR="007A39AD" w:rsidRPr="00D133F5">
        <w:rPr>
          <w:rFonts w:ascii="宋体" w:eastAsia="宋体" w:hAnsi="宋体" w:cs="Times New Roman" w:hint="eastAsia"/>
          <w:sz w:val="28"/>
          <w:szCs w:val="28"/>
        </w:rPr>
        <w:t>经财审</w:t>
      </w:r>
      <w:proofErr w:type="gramEnd"/>
      <w:r w:rsidR="007A39AD" w:rsidRPr="00D133F5">
        <w:rPr>
          <w:rFonts w:ascii="宋体" w:eastAsia="宋体" w:hAnsi="宋体" w:cs="Times New Roman" w:hint="eastAsia"/>
          <w:sz w:val="28"/>
          <w:szCs w:val="28"/>
        </w:rPr>
        <w:t>，预算编制科学</w:t>
      </w:r>
      <w:r w:rsidRPr="00D133F5">
        <w:rPr>
          <w:rFonts w:ascii="宋体" w:eastAsia="宋体" w:hAnsi="宋体" w:cs="Times New Roman" w:hint="eastAsia"/>
          <w:sz w:val="28"/>
          <w:szCs w:val="28"/>
        </w:rPr>
        <w:t>。指标分值3分，评价得3分。</w:t>
      </w:r>
    </w:p>
    <w:p w:rsidR="00F116A9" w:rsidRPr="00D133F5" w:rsidRDefault="00091BBC" w:rsidP="00F116A9">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（2）资金分配合理性：</w:t>
      </w:r>
      <w:r w:rsidR="007A39AD" w:rsidRPr="00D133F5">
        <w:rPr>
          <w:rFonts w:ascii="宋体" w:eastAsia="宋体" w:hAnsi="宋体" w:cs="Times New Roman" w:hint="eastAsia"/>
          <w:sz w:val="28"/>
          <w:szCs w:val="28"/>
        </w:rPr>
        <w:t>武平县省级科技</w:t>
      </w:r>
      <w:proofErr w:type="gramStart"/>
      <w:r w:rsidR="007A39AD" w:rsidRPr="00D133F5">
        <w:rPr>
          <w:rFonts w:ascii="宋体" w:eastAsia="宋体" w:hAnsi="宋体" w:cs="Times New Roman" w:hint="eastAsia"/>
          <w:sz w:val="28"/>
          <w:szCs w:val="28"/>
        </w:rPr>
        <w:t>孵化器暨县职业</w:t>
      </w:r>
      <w:proofErr w:type="gramEnd"/>
      <w:r w:rsidR="007A39AD" w:rsidRPr="00D133F5">
        <w:rPr>
          <w:rFonts w:ascii="宋体" w:eastAsia="宋体" w:hAnsi="宋体" w:cs="Times New Roman" w:hint="eastAsia"/>
          <w:sz w:val="28"/>
          <w:szCs w:val="28"/>
        </w:rPr>
        <w:t>技能实训基地项目建设资金来源：国家专项建设基金、县财补助资金和项目</w:t>
      </w:r>
      <w:r w:rsidR="007A39AD" w:rsidRPr="00D133F5">
        <w:rPr>
          <w:rFonts w:ascii="宋体" w:eastAsia="宋体" w:hAnsi="宋体" w:cs="Times New Roman" w:hint="eastAsia"/>
          <w:sz w:val="28"/>
          <w:szCs w:val="28"/>
        </w:rPr>
        <w:lastRenderedPageBreak/>
        <w:t>业主自筹。资金分配合理</w:t>
      </w:r>
      <w:r w:rsidRPr="00D133F5">
        <w:rPr>
          <w:rFonts w:ascii="宋体" w:eastAsia="宋体" w:hAnsi="宋体" w:cs="Times New Roman" w:hint="eastAsia"/>
          <w:sz w:val="28"/>
          <w:szCs w:val="28"/>
        </w:rPr>
        <w:t>。指标分值3分，评价得分3分。</w:t>
      </w:r>
      <w:r w:rsidR="00F116A9" w:rsidRPr="00D133F5">
        <w:rPr>
          <w:rFonts w:ascii="宋体" w:eastAsia="宋体" w:hAnsi="宋体" w:cs="Times New Roman"/>
          <w:sz w:val="28"/>
          <w:szCs w:val="28"/>
        </w:rPr>
        <w:t xml:space="preserve">                                                                                                                                                                                                                                                                                                                                       </w:t>
      </w:r>
    </w:p>
    <w:p w:rsidR="00E64222" w:rsidRPr="00D133F5" w:rsidRDefault="00E64222" w:rsidP="0043540A">
      <w:pPr>
        <w:pStyle w:val="2"/>
        <w:ind w:firstLineChars="150" w:firstLine="482"/>
      </w:pPr>
      <w:bookmarkStart w:id="25" w:name="_Toc57210982"/>
      <w:r w:rsidRPr="00D133F5">
        <w:rPr>
          <w:rFonts w:hint="eastAsia"/>
        </w:rPr>
        <w:t>（二）项目过程情况</w:t>
      </w:r>
      <w:bookmarkEnd w:id="25"/>
    </w:p>
    <w:p w:rsidR="00236994" w:rsidRPr="00D133F5" w:rsidRDefault="00FF0ACC" w:rsidP="00236994">
      <w:pPr>
        <w:ind w:firstLine="570"/>
        <w:rPr>
          <w:rFonts w:ascii="宋体" w:eastAsia="宋体" w:hAnsi="宋体" w:cs="Times New Roman"/>
          <w:sz w:val="28"/>
          <w:szCs w:val="28"/>
        </w:rPr>
      </w:pPr>
      <w:r w:rsidRPr="00D133F5">
        <w:rPr>
          <w:rFonts w:ascii="宋体" w:eastAsia="宋体" w:hAnsi="宋体" w:cs="Times New Roman"/>
          <w:sz w:val="28"/>
          <w:szCs w:val="28"/>
        </w:rPr>
        <w:t>总体来看</w:t>
      </w:r>
      <w:r w:rsidRPr="00D133F5">
        <w:rPr>
          <w:rFonts w:ascii="宋体" w:eastAsia="宋体" w:hAnsi="宋体" w:cs="Times New Roman" w:hint="eastAsia"/>
          <w:sz w:val="28"/>
          <w:szCs w:val="28"/>
        </w:rPr>
        <w:t>，</w:t>
      </w:r>
      <w:r w:rsidR="00A349A5" w:rsidRPr="00D133F5">
        <w:rPr>
          <w:rFonts w:ascii="宋体" w:eastAsia="宋体" w:hAnsi="宋体" w:cs="Times New Roman" w:hint="eastAsia"/>
          <w:sz w:val="28"/>
          <w:szCs w:val="28"/>
        </w:rPr>
        <w:t>通过</w:t>
      </w:r>
      <w:r w:rsidR="00A349A5" w:rsidRPr="00D133F5">
        <w:rPr>
          <w:rFonts w:ascii="宋体" w:eastAsia="宋体" w:hAnsi="宋体" w:cs="Times New Roman"/>
          <w:sz w:val="28"/>
          <w:szCs w:val="28"/>
        </w:rPr>
        <w:t>对</w:t>
      </w:r>
      <w:r w:rsidR="004F1558" w:rsidRPr="00D133F5">
        <w:rPr>
          <w:rFonts w:ascii="宋体" w:eastAsia="宋体" w:hAnsi="宋体" w:cs="Times New Roman" w:hint="eastAsia"/>
          <w:sz w:val="28"/>
          <w:szCs w:val="28"/>
        </w:rPr>
        <w:t>武平县省级科技</w:t>
      </w:r>
      <w:proofErr w:type="gramStart"/>
      <w:r w:rsidR="004F1558" w:rsidRPr="00D133F5">
        <w:rPr>
          <w:rFonts w:ascii="宋体" w:eastAsia="宋体" w:hAnsi="宋体" w:cs="Times New Roman" w:hint="eastAsia"/>
          <w:sz w:val="28"/>
          <w:szCs w:val="28"/>
        </w:rPr>
        <w:t>孵化器暨县职业</w:t>
      </w:r>
      <w:proofErr w:type="gramEnd"/>
      <w:r w:rsidR="004F1558" w:rsidRPr="00D133F5">
        <w:rPr>
          <w:rFonts w:ascii="宋体" w:eastAsia="宋体" w:hAnsi="宋体" w:cs="Times New Roman" w:hint="eastAsia"/>
          <w:sz w:val="28"/>
          <w:szCs w:val="28"/>
        </w:rPr>
        <w:t>技能实训基地项目</w:t>
      </w:r>
      <w:r w:rsidR="00A349A5" w:rsidRPr="00D133F5">
        <w:rPr>
          <w:rFonts w:ascii="宋体" w:eastAsia="宋体" w:hAnsi="宋体" w:cs="Times New Roman" w:hint="eastAsia"/>
          <w:sz w:val="28"/>
          <w:szCs w:val="28"/>
        </w:rPr>
        <w:t>的</w:t>
      </w:r>
      <w:r w:rsidR="00BA596E" w:rsidRPr="00D133F5">
        <w:rPr>
          <w:rFonts w:ascii="宋体" w:eastAsia="宋体" w:hAnsi="宋体" w:cs="Times New Roman" w:hint="eastAsia"/>
          <w:sz w:val="28"/>
          <w:szCs w:val="28"/>
        </w:rPr>
        <w:t>实施过程进行绩效评价跟踪考察，</w:t>
      </w:r>
      <w:proofErr w:type="gramStart"/>
      <w:r w:rsidR="00BA596E" w:rsidRPr="00D133F5">
        <w:rPr>
          <w:rFonts w:ascii="宋体" w:eastAsia="宋体" w:hAnsi="宋体" w:cs="Times New Roman" w:hint="eastAsia"/>
          <w:sz w:val="28"/>
          <w:szCs w:val="28"/>
        </w:rPr>
        <w:t>评价组</w:t>
      </w:r>
      <w:proofErr w:type="gramEnd"/>
      <w:r w:rsidR="00BA596E" w:rsidRPr="00D133F5">
        <w:rPr>
          <w:rFonts w:ascii="宋体" w:eastAsia="宋体" w:hAnsi="宋体" w:cs="Times New Roman" w:hint="eastAsia"/>
          <w:sz w:val="28"/>
          <w:szCs w:val="28"/>
        </w:rPr>
        <w:t>认为，</w:t>
      </w:r>
      <w:r w:rsidR="004F1558" w:rsidRPr="00D133F5">
        <w:rPr>
          <w:rFonts w:ascii="宋体" w:eastAsia="宋体" w:hAnsi="宋体" w:cs="Times New Roman" w:hint="eastAsia"/>
          <w:sz w:val="28"/>
          <w:szCs w:val="28"/>
        </w:rPr>
        <w:t>武平工业园区投资发展有限公司</w:t>
      </w:r>
      <w:r w:rsidR="00BA596E" w:rsidRPr="00D133F5">
        <w:rPr>
          <w:rFonts w:ascii="宋体" w:eastAsia="宋体" w:hAnsi="宋体" w:cs="Times New Roman" w:hint="eastAsia"/>
          <w:sz w:val="28"/>
          <w:szCs w:val="28"/>
        </w:rPr>
        <w:t>工作人员及现场监理都高度认真负责，能够遵守各项规章制度，按照程序计划实施各项方案，尤其在保证施工安全、保证工程质量，保证资金的合理运用方面都有突出表现。</w:t>
      </w:r>
    </w:p>
    <w:p w:rsidR="003319DC" w:rsidRPr="00D133F5" w:rsidRDefault="00A17B81" w:rsidP="006B0088">
      <w:pPr>
        <w:ind w:firstLine="570"/>
        <w:rPr>
          <w:rFonts w:ascii="宋体" w:eastAsia="宋体" w:hAnsi="宋体" w:cs="Times New Roman"/>
          <w:sz w:val="28"/>
          <w:szCs w:val="28"/>
        </w:rPr>
      </w:pPr>
      <w:r w:rsidRPr="00D133F5">
        <w:rPr>
          <w:rFonts w:ascii="宋体" w:eastAsia="宋体" w:hAnsi="宋体" w:cs="Times New Roman" w:hint="eastAsia"/>
          <w:b/>
          <w:sz w:val="28"/>
          <w:szCs w:val="28"/>
        </w:rPr>
        <w:t>健全制度方面</w:t>
      </w:r>
      <w:r w:rsidR="00236994" w:rsidRPr="00D133F5">
        <w:rPr>
          <w:rFonts w:ascii="宋体" w:eastAsia="宋体" w:hAnsi="宋体" w:cs="Times New Roman" w:hint="eastAsia"/>
          <w:b/>
          <w:sz w:val="28"/>
          <w:szCs w:val="28"/>
        </w:rPr>
        <w:t>，</w:t>
      </w:r>
      <w:r w:rsidR="00C2235A" w:rsidRPr="00D133F5">
        <w:rPr>
          <w:rFonts w:ascii="宋体" w:eastAsia="宋体" w:hAnsi="宋体" w:cs="Times New Roman" w:hint="eastAsia"/>
          <w:sz w:val="28"/>
          <w:szCs w:val="28"/>
        </w:rPr>
        <w:t>为健全</w:t>
      </w:r>
      <w:r w:rsidR="004F1558" w:rsidRPr="00D133F5">
        <w:rPr>
          <w:rFonts w:ascii="宋体" w:eastAsia="宋体" w:hAnsi="宋体" w:cs="Times New Roman" w:hint="eastAsia"/>
          <w:sz w:val="28"/>
          <w:szCs w:val="28"/>
        </w:rPr>
        <w:t>武平县省级科技</w:t>
      </w:r>
      <w:proofErr w:type="gramStart"/>
      <w:r w:rsidR="004F1558" w:rsidRPr="00D133F5">
        <w:rPr>
          <w:rFonts w:ascii="宋体" w:eastAsia="宋体" w:hAnsi="宋体" w:cs="Times New Roman" w:hint="eastAsia"/>
          <w:sz w:val="28"/>
          <w:szCs w:val="28"/>
        </w:rPr>
        <w:t>孵化器暨县职业</w:t>
      </w:r>
      <w:proofErr w:type="gramEnd"/>
      <w:r w:rsidR="004F1558" w:rsidRPr="00D133F5">
        <w:rPr>
          <w:rFonts w:ascii="宋体" w:eastAsia="宋体" w:hAnsi="宋体" w:cs="Times New Roman" w:hint="eastAsia"/>
          <w:sz w:val="28"/>
          <w:szCs w:val="28"/>
        </w:rPr>
        <w:t>技能实训基地项目</w:t>
      </w:r>
      <w:r w:rsidR="00C2235A" w:rsidRPr="00D133F5">
        <w:rPr>
          <w:rFonts w:ascii="宋体" w:eastAsia="宋体" w:hAnsi="宋体" w:cs="Times New Roman" w:hint="eastAsia"/>
          <w:sz w:val="28"/>
          <w:szCs w:val="28"/>
        </w:rPr>
        <w:t>实施单位的财务和业务管理制度。</w:t>
      </w:r>
      <w:r w:rsidR="006B0088" w:rsidRPr="00D133F5">
        <w:rPr>
          <w:rFonts w:ascii="宋体" w:eastAsia="宋体" w:hAnsi="宋体" w:cs="Times New Roman" w:hint="eastAsia"/>
          <w:sz w:val="28"/>
          <w:szCs w:val="28"/>
        </w:rPr>
        <w:t>武平工业园区投资发展有限公司</w:t>
      </w:r>
      <w:r w:rsidR="003176FE" w:rsidRPr="00D133F5">
        <w:rPr>
          <w:rFonts w:ascii="宋体" w:eastAsia="宋体" w:hAnsi="宋体" w:cs="Times New Roman" w:hint="eastAsia"/>
          <w:sz w:val="28"/>
          <w:szCs w:val="28"/>
        </w:rPr>
        <w:t>制定《</w:t>
      </w:r>
      <w:r w:rsidR="006B0088" w:rsidRPr="00D133F5">
        <w:rPr>
          <w:rFonts w:ascii="宋体" w:eastAsia="宋体" w:hAnsi="宋体" w:cs="Times New Roman" w:hint="eastAsia"/>
          <w:sz w:val="28"/>
          <w:szCs w:val="28"/>
        </w:rPr>
        <w:t>工程项目建设管理实施办法</w:t>
      </w:r>
      <w:r w:rsidR="003176FE" w:rsidRPr="00D133F5">
        <w:rPr>
          <w:rFonts w:ascii="宋体" w:eastAsia="宋体" w:hAnsi="宋体" w:cs="Times New Roman" w:hint="eastAsia"/>
          <w:sz w:val="28"/>
          <w:szCs w:val="28"/>
        </w:rPr>
        <w:t>》</w:t>
      </w:r>
      <w:r w:rsidR="00C2235A" w:rsidRPr="00D133F5">
        <w:rPr>
          <w:rFonts w:ascii="宋体" w:eastAsia="宋体" w:hAnsi="宋体" w:cs="Times New Roman" w:hint="eastAsia"/>
          <w:sz w:val="28"/>
          <w:szCs w:val="28"/>
        </w:rPr>
        <w:t>。</w:t>
      </w:r>
    </w:p>
    <w:p w:rsidR="003319DC" w:rsidRPr="00D133F5" w:rsidRDefault="003F30DB" w:rsidP="00DA3E96">
      <w:pPr>
        <w:ind w:firstLine="570"/>
        <w:rPr>
          <w:rFonts w:ascii="宋体" w:eastAsia="宋体" w:hAnsi="宋体" w:cs="Times New Roman"/>
          <w:sz w:val="28"/>
          <w:szCs w:val="28"/>
        </w:rPr>
      </w:pPr>
      <w:r w:rsidRPr="00D133F5">
        <w:rPr>
          <w:rFonts w:ascii="宋体" w:eastAsia="宋体" w:hAnsi="宋体" w:cs="Times New Roman"/>
          <w:b/>
          <w:sz w:val="28"/>
          <w:szCs w:val="28"/>
        </w:rPr>
        <w:t>工程招标</w:t>
      </w:r>
      <w:r w:rsidR="00A17B81" w:rsidRPr="00D133F5">
        <w:rPr>
          <w:rFonts w:ascii="宋体" w:eastAsia="宋体" w:hAnsi="宋体" w:cs="Times New Roman" w:hint="eastAsia"/>
          <w:b/>
          <w:sz w:val="28"/>
          <w:szCs w:val="28"/>
        </w:rPr>
        <w:t>方面</w:t>
      </w:r>
      <w:r w:rsidR="003319DC" w:rsidRPr="00D133F5">
        <w:rPr>
          <w:rFonts w:ascii="宋体" w:eastAsia="宋体" w:hAnsi="宋体" w:cs="Times New Roman" w:hint="eastAsia"/>
          <w:b/>
          <w:sz w:val="28"/>
          <w:szCs w:val="28"/>
        </w:rPr>
        <w:t>，</w:t>
      </w:r>
      <w:r w:rsidR="003319DC" w:rsidRPr="00D133F5">
        <w:rPr>
          <w:rFonts w:ascii="宋体" w:eastAsia="宋体" w:hAnsi="宋体" w:cs="Times New Roman" w:hint="eastAsia"/>
          <w:sz w:val="28"/>
          <w:szCs w:val="28"/>
        </w:rPr>
        <w:t>一是</w:t>
      </w:r>
      <w:r w:rsidR="00FF639B" w:rsidRPr="00D133F5">
        <w:rPr>
          <w:rFonts w:ascii="宋体" w:eastAsia="宋体" w:hAnsi="宋体" w:cs="Times New Roman" w:hint="eastAsia"/>
          <w:sz w:val="28"/>
          <w:szCs w:val="28"/>
        </w:rPr>
        <w:t>公开招投标情况</w:t>
      </w:r>
      <w:r w:rsidR="003319DC" w:rsidRPr="00D133F5">
        <w:rPr>
          <w:rFonts w:ascii="宋体" w:eastAsia="宋体" w:hAnsi="宋体" w:cs="Times New Roman" w:hint="eastAsia"/>
          <w:sz w:val="28"/>
          <w:szCs w:val="28"/>
        </w:rPr>
        <w:t>：</w:t>
      </w:r>
      <w:r w:rsidR="00390576" w:rsidRPr="00D133F5">
        <w:rPr>
          <w:rFonts w:ascii="宋体" w:eastAsia="宋体" w:hAnsi="宋体" w:cs="Times New Roman" w:hint="eastAsia"/>
          <w:sz w:val="28"/>
          <w:szCs w:val="28"/>
        </w:rPr>
        <w:t>本着公平、公开、公正的原则，严格招标程序，</w:t>
      </w:r>
      <w:r w:rsidR="00311087" w:rsidRPr="00D133F5">
        <w:rPr>
          <w:rFonts w:ascii="宋体" w:eastAsia="宋体" w:hAnsi="宋体" w:cs="Times New Roman" w:hint="eastAsia"/>
          <w:sz w:val="28"/>
          <w:szCs w:val="28"/>
        </w:rPr>
        <w:t>武平县省级科技</w:t>
      </w:r>
      <w:proofErr w:type="gramStart"/>
      <w:r w:rsidR="00311087" w:rsidRPr="00D133F5">
        <w:rPr>
          <w:rFonts w:ascii="宋体" w:eastAsia="宋体" w:hAnsi="宋体" w:cs="Times New Roman" w:hint="eastAsia"/>
          <w:sz w:val="28"/>
          <w:szCs w:val="28"/>
        </w:rPr>
        <w:t>孵化器暨县职业</w:t>
      </w:r>
      <w:proofErr w:type="gramEnd"/>
      <w:r w:rsidR="00311087" w:rsidRPr="00D133F5">
        <w:rPr>
          <w:rFonts w:ascii="宋体" w:eastAsia="宋体" w:hAnsi="宋体" w:cs="Times New Roman" w:hint="eastAsia"/>
          <w:sz w:val="28"/>
          <w:szCs w:val="28"/>
        </w:rPr>
        <w:t>技能实训基地项目</w:t>
      </w:r>
      <w:r w:rsidR="00553A4A" w:rsidRPr="00D133F5">
        <w:rPr>
          <w:rFonts w:ascii="宋体" w:eastAsia="宋体" w:hAnsi="宋体" w:cs="Times New Roman" w:hint="eastAsia"/>
          <w:sz w:val="28"/>
          <w:szCs w:val="28"/>
        </w:rPr>
        <w:t>主要工程实施项目均有通过公开招标方式。</w:t>
      </w:r>
      <w:r w:rsidR="00390576" w:rsidRPr="00D133F5">
        <w:rPr>
          <w:rFonts w:ascii="宋体" w:eastAsia="宋体" w:hAnsi="宋体" w:cs="Times New Roman" w:hint="eastAsia"/>
          <w:sz w:val="28"/>
          <w:szCs w:val="28"/>
        </w:rPr>
        <w:t>先后认真完成了招标代理、勘察、</w:t>
      </w:r>
      <w:r w:rsidR="00B56B17" w:rsidRPr="00D133F5">
        <w:rPr>
          <w:rFonts w:ascii="宋体" w:eastAsia="宋体" w:hAnsi="宋体" w:cs="Times New Roman" w:hint="eastAsia"/>
          <w:sz w:val="28"/>
          <w:szCs w:val="28"/>
        </w:rPr>
        <w:t>设计、预算、</w:t>
      </w:r>
      <w:r w:rsidR="00390576" w:rsidRPr="00D133F5">
        <w:rPr>
          <w:rFonts w:ascii="宋体" w:eastAsia="宋体" w:hAnsi="宋体" w:cs="Times New Roman" w:hint="eastAsia"/>
          <w:sz w:val="28"/>
          <w:szCs w:val="28"/>
        </w:rPr>
        <w:t>监理、施工检测项目等招标工作，确定福建省</w:t>
      </w:r>
      <w:r w:rsidR="00B56B17" w:rsidRPr="00D133F5">
        <w:rPr>
          <w:rFonts w:ascii="宋体" w:eastAsia="宋体" w:hAnsi="宋体" w:cs="Times New Roman" w:hint="eastAsia"/>
          <w:sz w:val="28"/>
          <w:szCs w:val="28"/>
        </w:rPr>
        <w:t>安华发展</w:t>
      </w:r>
      <w:r w:rsidR="00390576" w:rsidRPr="00D133F5">
        <w:rPr>
          <w:rFonts w:ascii="宋体" w:eastAsia="宋体" w:hAnsi="宋体" w:cs="Times New Roman" w:hint="eastAsia"/>
          <w:sz w:val="28"/>
          <w:szCs w:val="28"/>
        </w:rPr>
        <w:t>有限公司为</w:t>
      </w:r>
      <w:r w:rsidR="00DA3E96" w:rsidRPr="00D133F5">
        <w:rPr>
          <w:rFonts w:ascii="宋体" w:eastAsia="宋体" w:hAnsi="宋体" w:cs="Times New Roman" w:hint="eastAsia"/>
          <w:sz w:val="28"/>
          <w:szCs w:val="28"/>
        </w:rPr>
        <w:t>项目</w:t>
      </w:r>
      <w:r w:rsidR="00390576" w:rsidRPr="00D133F5">
        <w:rPr>
          <w:rFonts w:ascii="宋体" w:eastAsia="宋体" w:hAnsi="宋体" w:cs="Times New Roman" w:hint="eastAsia"/>
          <w:sz w:val="28"/>
          <w:szCs w:val="28"/>
        </w:rPr>
        <w:t>招标代理；</w:t>
      </w:r>
      <w:r w:rsidR="00DA3E96" w:rsidRPr="00D133F5">
        <w:rPr>
          <w:rFonts w:ascii="宋体" w:eastAsia="宋体" w:hAnsi="宋体" w:cs="Times New Roman" w:hint="eastAsia"/>
          <w:sz w:val="28"/>
          <w:szCs w:val="28"/>
        </w:rPr>
        <w:t>确定福建岩土工程勘察院为项目勘察单位；</w:t>
      </w:r>
      <w:r w:rsidR="00390576" w:rsidRPr="00D133F5">
        <w:rPr>
          <w:rFonts w:ascii="宋体" w:eastAsia="宋体" w:hAnsi="宋体" w:cs="Times New Roman" w:hint="eastAsia"/>
          <w:sz w:val="28"/>
          <w:szCs w:val="28"/>
        </w:rPr>
        <w:t>确定</w:t>
      </w:r>
      <w:r w:rsidR="00DA3E96" w:rsidRPr="00D133F5">
        <w:rPr>
          <w:rFonts w:ascii="宋体" w:eastAsia="宋体" w:hAnsi="宋体" w:cs="Times New Roman" w:hint="eastAsia"/>
          <w:sz w:val="28"/>
          <w:szCs w:val="28"/>
        </w:rPr>
        <w:t>厦门市住宅设计院有限公司</w:t>
      </w:r>
      <w:r w:rsidR="00390576" w:rsidRPr="00D133F5">
        <w:rPr>
          <w:rFonts w:ascii="宋体" w:eastAsia="宋体" w:hAnsi="宋体" w:cs="Times New Roman" w:hint="eastAsia"/>
          <w:sz w:val="28"/>
          <w:szCs w:val="28"/>
        </w:rPr>
        <w:t>为</w:t>
      </w:r>
      <w:r w:rsidR="00DA3E96" w:rsidRPr="00D133F5">
        <w:rPr>
          <w:rFonts w:ascii="宋体" w:eastAsia="宋体" w:hAnsi="宋体" w:cs="Times New Roman" w:hint="eastAsia"/>
          <w:sz w:val="28"/>
          <w:szCs w:val="28"/>
        </w:rPr>
        <w:t>项目</w:t>
      </w:r>
      <w:r w:rsidR="00390576" w:rsidRPr="00D133F5">
        <w:rPr>
          <w:rFonts w:ascii="宋体" w:eastAsia="宋体" w:hAnsi="宋体" w:cs="Times New Roman" w:hint="eastAsia"/>
          <w:sz w:val="28"/>
          <w:szCs w:val="28"/>
        </w:rPr>
        <w:t>设计单位；</w:t>
      </w:r>
      <w:r w:rsidR="00DA3E96" w:rsidRPr="00D133F5">
        <w:rPr>
          <w:rFonts w:ascii="宋体" w:eastAsia="宋体" w:hAnsi="宋体" w:cs="Times New Roman" w:hint="eastAsia"/>
          <w:sz w:val="28"/>
          <w:szCs w:val="28"/>
        </w:rPr>
        <w:t>确定福建省广厦工程咨询有限公司、福建钜学工程管理有限公司为项目预算编制单位；确定</w:t>
      </w:r>
      <w:proofErr w:type="gramStart"/>
      <w:r w:rsidR="00DA3E96" w:rsidRPr="00D133F5">
        <w:rPr>
          <w:rFonts w:ascii="宋体" w:eastAsia="宋体" w:hAnsi="宋体" w:cs="Times New Roman" w:hint="eastAsia"/>
          <w:sz w:val="28"/>
          <w:szCs w:val="28"/>
        </w:rPr>
        <w:t>福建博成建筑工程</w:t>
      </w:r>
      <w:proofErr w:type="gramEnd"/>
      <w:r w:rsidR="00DA3E96" w:rsidRPr="00D133F5">
        <w:rPr>
          <w:rFonts w:ascii="宋体" w:eastAsia="宋体" w:hAnsi="宋体" w:cs="Times New Roman" w:hint="eastAsia"/>
          <w:sz w:val="28"/>
          <w:szCs w:val="28"/>
        </w:rPr>
        <w:t>有限公司、恒</w:t>
      </w:r>
      <w:proofErr w:type="gramStart"/>
      <w:r w:rsidR="00DA3E96" w:rsidRPr="00D133F5">
        <w:rPr>
          <w:rFonts w:ascii="宋体" w:eastAsia="宋体" w:hAnsi="宋体" w:cs="Times New Roman" w:hint="eastAsia"/>
          <w:sz w:val="28"/>
          <w:szCs w:val="28"/>
        </w:rPr>
        <w:t>晟</w:t>
      </w:r>
      <w:proofErr w:type="gramEnd"/>
      <w:r w:rsidR="00DA3E96" w:rsidRPr="00D133F5">
        <w:rPr>
          <w:rFonts w:ascii="宋体" w:eastAsia="宋体" w:hAnsi="宋体" w:cs="Times New Roman" w:hint="eastAsia"/>
          <w:sz w:val="28"/>
          <w:szCs w:val="28"/>
        </w:rPr>
        <w:t>集团有限公司为项目施工单位；</w:t>
      </w:r>
      <w:r w:rsidR="00390576" w:rsidRPr="00D133F5">
        <w:rPr>
          <w:rFonts w:ascii="宋体" w:eastAsia="宋体" w:hAnsi="宋体" w:cs="Times New Roman" w:hint="eastAsia"/>
          <w:sz w:val="28"/>
          <w:szCs w:val="28"/>
        </w:rPr>
        <w:t>确定</w:t>
      </w:r>
      <w:r w:rsidR="00DA3E96" w:rsidRPr="00D133F5">
        <w:rPr>
          <w:rFonts w:ascii="宋体" w:eastAsia="宋体" w:hAnsi="宋体" w:cs="Times New Roman" w:hint="eastAsia"/>
          <w:sz w:val="28"/>
          <w:szCs w:val="28"/>
        </w:rPr>
        <w:t>福建庆丰工程管理有限公司</w:t>
      </w:r>
      <w:r w:rsidR="00390576" w:rsidRPr="00D133F5">
        <w:rPr>
          <w:rFonts w:ascii="宋体" w:eastAsia="宋体" w:hAnsi="宋体" w:cs="Times New Roman" w:hint="eastAsia"/>
          <w:sz w:val="28"/>
          <w:szCs w:val="28"/>
        </w:rPr>
        <w:t>为</w:t>
      </w:r>
      <w:r w:rsidR="00A56315" w:rsidRPr="00D133F5">
        <w:rPr>
          <w:rFonts w:ascii="宋体" w:eastAsia="宋体" w:hAnsi="宋体" w:cs="Times New Roman" w:hint="eastAsia"/>
          <w:sz w:val="28"/>
          <w:szCs w:val="28"/>
        </w:rPr>
        <w:t>项目</w:t>
      </w:r>
      <w:r w:rsidR="00390576" w:rsidRPr="00D133F5">
        <w:rPr>
          <w:rFonts w:ascii="宋体" w:eastAsia="宋体" w:hAnsi="宋体" w:cs="Times New Roman" w:hint="eastAsia"/>
          <w:sz w:val="28"/>
          <w:szCs w:val="28"/>
        </w:rPr>
        <w:t>监理单位；确定</w:t>
      </w:r>
      <w:r w:rsidR="001E5869" w:rsidRPr="00D133F5">
        <w:rPr>
          <w:rFonts w:ascii="宋体" w:eastAsia="宋体" w:hAnsi="宋体" w:cs="Times New Roman" w:hint="eastAsia"/>
          <w:sz w:val="28"/>
          <w:szCs w:val="28"/>
        </w:rPr>
        <w:t>冠</w:t>
      </w:r>
      <w:proofErr w:type="gramStart"/>
      <w:r w:rsidR="001E5869" w:rsidRPr="00D133F5">
        <w:rPr>
          <w:rFonts w:ascii="宋体" w:eastAsia="宋体" w:hAnsi="宋体" w:cs="Times New Roman" w:hint="eastAsia"/>
          <w:sz w:val="28"/>
          <w:szCs w:val="28"/>
        </w:rPr>
        <w:t>林电子</w:t>
      </w:r>
      <w:proofErr w:type="gramEnd"/>
      <w:r w:rsidR="001E5869" w:rsidRPr="00D133F5">
        <w:rPr>
          <w:rFonts w:ascii="宋体" w:eastAsia="宋体" w:hAnsi="宋体" w:cs="Times New Roman" w:hint="eastAsia"/>
          <w:sz w:val="28"/>
          <w:szCs w:val="28"/>
        </w:rPr>
        <w:t>有限公司为项目</w:t>
      </w:r>
      <w:proofErr w:type="gramStart"/>
      <w:r w:rsidR="00633347" w:rsidRPr="00D133F5">
        <w:rPr>
          <w:rFonts w:ascii="宋体" w:eastAsia="宋体" w:hAnsi="宋体" w:cs="Times New Roman" w:hint="eastAsia"/>
          <w:sz w:val="28"/>
          <w:szCs w:val="28"/>
        </w:rPr>
        <w:t>智慧园施工</w:t>
      </w:r>
      <w:proofErr w:type="gramEnd"/>
      <w:r w:rsidR="00633347" w:rsidRPr="00D133F5">
        <w:rPr>
          <w:rFonts w:ascii="宋体" w:eastAsia="宋体" w:hAnsi="宋体" w:cs="Times New Roman" w:hint="eastAsia"/>
          <w:sz w:val="28"/>
          <w:szCs w:val="28"/>
        </w:rPr>
        <w:t>单位；确定武平福满家家具有限公司、武平县佳能厨具经营部为项目食堂用具采购单位；确定武</w:t>
      </w:r>
      <w:r w:rsidR="00633347" w:rsidRPr="00D133F5">
        <w:rPr>
          <w:rFonts w:ascii="宋体" w:eastAsia="宋体" w:hAnsi="宋体" w:cs="Times New Roman" w:hint="eastAsia"/>
          <w:sz w:val="28"/>
          <w:szCs w:val="28"/>
        </w:rPr>
        <w:lastRenderedPageBreak/>
        <w:t>平县格</w:t>
      </w:r>
      <w:proofErr w:type="gramStart"/>
      <w:r w:rsidR="00633347" w:rsidRPr="00D133F5">
        <w:rPr>
          <w:rFonts w:ascii="宋体" w:eastAsia="宋体" w:hAnsi="宋体" w:cs="Times New Roman" w:hint="eastAsia"/>
          <w:sz w:val="28"/>
          <w:szCs w:val="28"/>
        </w:rPr>
        <w:t>莱</w:t>
      </w:r>
      <w:proofErr w:type="gramEnd"/>
      <w:r w:rsidR="00633347" w:rsidRPr="00D133F5">
        <w:rPr>
          <w:rFonts w:ascii="宋体" w:eastAsia="宋体" w:hAnsi="宋体" w:cs="Times New Roman" w:hint="eastAsia"/>
          <w:sz w:val="28"/>
          <w:szCs w:val="28"/>
        </w:rPr>
        <w:t>美强纸店为项目窗帘布采购单位；确定</w:t>
      </w:r>
      <w:proofErr w:type="gramStart"/>
      <w:r w:rsidR="00633347" w:rsidRPr="00D133F5">
        <w:rPr>
          <w:rFonts w:ascii="宋体" w:eastAsia="宋体" w:hAnsi="宋体" w:cs="Times New Roman" w:hint="eastAsia"/>
          <w:sz w:val="28"/>
          <w:szCs w:val="28"/>
        </w:rPr>
        <w:t>龙岩久川电梯</w:t>
      </w:r>
      <w:proofErr w:type="gramEnd"/>
      <w:r w:rsidR="00633347" w:rsidRPr="00D133F5">
        <w:rPr>
          <w:rFonts w:ascii="宋体" w:eastAsia="宋体" w:hAnsi="宋体" w:cs="Times New Roman" w:hint="eastAsia"/>
          <w:sz w:val="28"/>
          <w:szCs w:val="28"/>
        </w:rPr>
        <w:t>有限公司为项目货梯</w:t>
      </w:r>
      <w:r w:rsidR="00EB7067" w:rsidRPr="00D133F5">
        <w:rPr>
          <w:rFonts w:ascii="宋体" w:eastAsia="宋体" w:hAnsi="宋体" w:cs="Times New Roman" w:hint="eastAsia"/>
          <w:sz w:val="28"/>
          <w:szCs w:val="28"/>
        </w:rPr>
        <w:t>、等电梯</w:t>
      </w:r>
      <w:r w:rsidR="00633347" w:rsidRPr="00D133F5">
        <w:rPr>
          <w:rFonts w:ascii="宋体" w:eastAsia="宋体" w:hAnsi="宋体" w:cs="Times New Roman" w:hint="eastAsia"/>
          <w:sz w:val="28"/>
          <w:szCs w:val="28"/>
        </w:rPr>
        <w:t>采购单位；确定福建武平县天成贸易有限公司为项目空调采购单位；确定江西省</w:t>
      </w:r>
      <w:r w:rsidR="003259B9" w:rsidRPr="00D133F5">
        <w:rPr>
          <w:rFonts w:ascii="宋体" w:eastAsia="宋体" w:hAnsi="宋体" w:cs="Times New Roman" w:hint="eastAsia"/>
          <w:sz w:val="28"/>
          <w:szCs w:val="28"/>
        </w:rPr>
        <w:t>润</w:t>
      </w:r>
      <w:r w:rsidR="00633347" w:rsidRPr="00D133F5">
        <w:rPr>
          <w:rFonts w:ascii="宋体" w:eastAsia="宋体" w:hAnsi="宋体" w:cs="Times New Roman" w:hint="eastAsia"/>
          <w:sz w:val="28"/>
          <w:szCs w:val="28"/>
        </w:rPr>
        <w:t>华</w:t>
      </w:r>
      <w:r w:rsidR="003259B9" w:rsidRPr="00D133F5">
        <w:rPr>
          <w:rFonts w:ascii="宋体" w:eastAsia="宋体" w:hAnsi="宋体" w:cs="Times New Roman" w:hint="eastAsia"/>
          <w:sz w:val="28"/>
          <w:szCs w:val="28"/>
        </w:rPr>
        <w:t>教育装备集团有限公司为项目办公家具采购单位</w:t>
      </w:r>
      <w:r w:rsidR="00B01171" w:rsidRPr="00D133F5">
        <w:rPr>
          <w:rFonts w:ascii="宋体" w:eastAsia="宋体" w:hAnsi="宋体" w:cs="Times New Roman" w:hint="eastAsia"/>
          <w:sz w:val="28"/>
          <w:szCs w:val="28"/>
        </w:rPr>
        <w:t>。</w:t>
      </w:r>
    </w:p>
    <w:p w:rsidR="00542086" w:rsidRPr="00D133F5" w:rsidRDefault="00975A86" w:rsidP="003319DC">
      <w:pPr>
        <w:ind w:firstLine="570"/>
        <w:rPr>
          <w:rFonts w:ascii="宋体" w:eastAsia="宋体" w:hAnsi="宋体" w:cs="Times New Roman"/>
          <w:sz w:val="28"/>
          <w:szCs w:val="28"/>
        </w:rPr>
      </w:pPr>
      <w:r w:rsidRPr="00D133F5">
        <w:rPr>
          <w:rFonts w:ascii="宋体" w:eastAsia="宋体" w:hAnsi="宋体" w:cs="Times New Roman" w:hint="eastAsia"/>
          <w:b/>
          <w:sz w:val="28"/>
          <w:szCs w:val="28"/>
        </w:rPr>
        <w:t>项目合同签订</w:t>
      </w:r>
      <w:r w:rsidR="003319DC" w:rsidRPr="00D133F5">
        <w:rPr>
          <w:rFonts w:ascii="宋体" w:eastAsia="宋体" w:hAnsi="宋体" w:cs="Times New Roman" w:hint="eastAsia"/>
          <w:b/>
          <w:sz w:val="28"/>
          <w:szCs w:val="28"/>
        </w:rPr>
        <w:t>方面，</w:t>
      </w:r>
      <w:r w:rsidR="00E9758B" w:rsidRPr="00D133F5">
        <w:rPr>
          <w:rFonts w:ascii="宋体" w:eastAsia="宋体" w:hAnsi="宋体" w:cs="Times New Roman" w:hint="eastAsia"/>
          <w:sz w:val="28"/>
          <w:szCs w:val="28"/>
        </w:rPr>
        <w:t>武平县省级科技</w:t>
      </w:r>
      <w:proofErr w:type="gramStart"/>
      <w:r w:rsidR="00E9758B" w:rsidRPr="00D133F5">
        <w:rPr>
          <w:rFonts w:ascii="宋体" w:eastAsia="宋体" w:hAnsi="宋体" w:cs="Times New Roman" w:hint="eastAsia"/>
          <w:sz w:val="28"/>
          <w:szCs w:val="28"/>
        </w:rPr>
        <w:t>孵化器暨县职业</w:t>
      </w:r>
      <w:proofErr w:type="gramEnd"/>
      <w:r w:rsidR="00E9758B" w:rsidRPr="00D133F5">
        <w:rPr>
          <w:rFonts w:ascii="宋体" w:eastAsia="宋体" w:hAnsi="宋体" w:cs="Times New Roman" w:hint="eastAsia"/>
          <w:sz w:val="28"/>
          <w:szCs w:val="28"/>
        </w:rPr>
        <w:t>技能实训基地项目</w:t>
      </w:r>
      <w:r w:rsidR="00F34ED6" w:rsidRPr="00D133F5">
        <w:rPr>
          <w:rFonts w:ascii="宋体" w:eastAsia="宋体" w:hAnsi="宋体" w:cs="Times New Roman" w:hint="eastAsia"/>
          <w:sz w:val="28"/>
          <w:szCs w:val="28"/>
        </w:rPr>
        <w:t>全面推行合同制，</w:t>
      </w:r>
      <w:r w:rsidR="0085113E" w:rsidRPr="00D133F5">
        <w:rPr>
          <w:rFonts w:ascii="宋体" w:eastAsia="宋体" w:hAnsi="宋体" w:cs="Times New Roman" w:hint="eastAsia"/>
          <w:sz w:val="28"/>
          <w:szCs w:val="28"/>
        </w:rPr>
        <w:t>共签订合同8份。合同</w:t>
      </w:r>
      <w:r w:rsidR="00DE1F1A" w:rsidRPr="00D133F5">
        <w:rPr>
          <w:rFonts w:ascii="宋体" w:eastAsia="宋体" w:hAnsi="宋体" w:cs="Times New Roman" w:hint="eastAsia"/>
          <w:sz w:val="28"/>
          <w:szCs w:val="28"/>
        </w:rPr>
        <w:t>涉及</w:t>
      </w:r>
      <w:r w:rsidR="00542086" w:rsidRPr="00D133F5">
        <w:rPr>
          <w:rFonts w:ascii="宋体" w:eastAsia="宋体" w:hAnsi="宋体" w:cs="Times New Roman" w:hint="eastAsia"/>
          <w:sz w:val="28"/>
          <w:szCs w:val="28"/>
        </w:rPr>
        <w:t>到</w:t>
      </w:r>
      <w:r w:rsidR="00DE1F1A" w:rsidRPr="00D133F5">
        <w:rPr>
          <w:rFonts w:ascii="宋体" w:eastAsia="宋体" w:hAnsi="宋体" w:cs="Times New Roman" w:hint="eastAsia"/>
          <w:sz w:val="28"/>
          <w:szCs w:val="28"/>
        </w:rPr>
        <w:t>项目</w:t>
      </w:r>
      <w:r w:rsidR="00542086" w:rsidRPr="00D133F5">
        <w:rPr>
          <w:rFonts w:ascii="宋体" w:eastAsia="宋体" w:hAnsi="宋体" w:cs="Times New Roman" w:hint="eastAsia"/>
          <w:sz w:val="28"/>
          <w:szCs w:val="28"/>
        </w:rPr>
        <w:t>勘探、设计、预算、</w:t>
      </w:r>
      <w:r w:rsidR="000679C8" w:rsidRPr="00D133F5">
        <w:rPr>
          <w:rFonts w:ascii="宋体" w:eastAsia="宋体" w:hAnsi="宋体" w:cs="Times New Roman" w:hint="eastAsia"/>
          <w:sz w:val="28"/>
          <w:szCs w:val="28"/>
        </w:rPr>
        <w:t>施工、监理</w:t>
      </w:r>
      <w:r w:rsidR="00DE1F1A" w:rsidRPr="00D133F5">
        <w:rPr>
          <w:rFonts w:ascii="宋体" w:eastAsia="宋体" w:hAnsi="宋体" w:cs="Times New Roman" w:hint="eastAsia"/>
          <w:sz w:val="28"/>
          <w:szCs w:val="28"/>
        </w:rPr>
        <w:t>等</w:t>
      </w:r>
      <w:r w:rsidR="0085113E" w:rsidRPr="00D133F5">
        <w:rPr>
          <w:rFonts w:ascii="宋体" w:eastAsia="宋体" w:hAnsi="宋体" w:cs="Times New Roman" w:hint="eastAsia"/>
          <w:sz w:val="28"/>
          <w:szCs w:val="28"/>
        </w:rPr>
        <w:t>方面，</w:t>
      </w:r>
      <w:r w:rsidR="000679C8" w:rsidRPr="00D133F5">
        <w:rPr>
          <w:rFonts w:ascii="宋体" w:eastAsia="宋体" w:hAnsi="宋体" w:cs="Times New Roman" w:hint="eastAsia"/>
          <w:sz w:val="28"/>
          <w:szCs w:val="28"/>
        </w:rPr>
        <w:t>合同要素基本完整，合同内容与招投标</w:t>
      </w:r>
      <w:r w:rsidR="00480DBB" w:rsidRPr="00D133F5">
        <w:rPr>
          <w:rFonts w:ascii="宋体" w:eastAsia="宋体" w:hAnsi="宋体" w:cs="Times New Roman" w:hint="eastAsia"/>
          <w:sz w:val="28"/>
          <w:szCs w:val="28"/>
        </w:rPr>
        <w:t>公告内容</w:t>
      </w:r>
      <w:r w:rsidR="000679C8" w:rsidRPr="00D133F5">
        <w:rPr>
          <w:rFonts w:ascii="宋体" w:eastAsia="宋体" w:hAnsi="宋体" w:cs="Times New Roman" w:hint="eastAsia"/>
          <w:sz w:val="28"/>
          <w:szCs w:val="28"/>
        </w:rPr>
        <w:t>事项</w:t>
      </w:r>
      <w:r w:rsidR="00DE1F1A" w:rsidRPr="00D133F5">
        <w:rPr>
          <w:rFonts w:ascii="宋体" w:eastAsia="宋体" w:hAnsi="宋体" w:cs="Times New Roman" w:hint="eastAsia"/>
          <w:sz w:val="28"/>
          <w:szCs w:val="28"/>
        </w:rPr>
        <w:t>相符。</w:t>
      </w:r>
    </w:p>
    <w:p w:rsidR="00FF0ACC" w:rsidRPr="00D133F5" w:rsidRDefault="00FF0ACC" w:rsidP="008D6A5B">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本项目评价过程指标</w:t>
      </w:r>
      <w:r w:rsidR="002055E8" w:rsidRPr="00D133F5">
        <w:rPr>
          <w:rFonts w:ascii="宋体" w:eastAsia="宋体" w:hAnsi="宋体" w:cs="Times New Roman" w:hint="eastAsia"/>
          <w:sz w:val="28"/>
          <w:szCs w:val="28"/>
        </w:rPr>
        <w:t>主要</w:t>
      </w:r>
      <w:r w:rsidRPr="00D133F5">
        <w:rPr>
          <w:rFonts w:ascii="宋体" w:eastAsia="宋体" w:hAnsi="宋体" w:cs="Times New Roman" w:hint="eastAsia"/>
          <w:sz w:val="28"/>
          <w:szCs w:val="28"/>
        </w:rPr>
        <w:t>从资金管理、组织实施二个维</w:t>
      </w:r>
      <w:proofErr w:type="gramStart"/>
      <w:r w:rsidRPr="00D133F5">
        <w:rPr>
          <w:rFonts w:ascii="宋体" w:eastAsia="宋体" w:hAnsi="宋体" w:cs="Times New Roman" w:hint="eastAsia"/>
          <w:sz w:val="28"/>
          <w:szCs w:val="28"/>
        </w:rPr>
        <w:t>度考察</w:t>
      </w:r>
      <w:proofErr w:type="gramEnd"/>
      <w:r w:rsidR="008D6A5B" w:rsidRPr="00D133F5">
        <w:rPr>
          <w:rFonts w:ascii="宋体" w:eastAsia="宋体" w:hAnsi="宋体" w:cs="Times New Roman" w:hint="eastAsia"/>
          <w:sz w:val="28"/>
          <w:szCs w:val="28"/>
        </w:rPr>
        <w:t>财政性</w:t>
      </w:r>
      <w:r w:rsidRPr="00D133F5">
        <w:rPr>
          <w:rFonts w:ascii="宋体" w:eastAsia="宋体" w:hAnsi="宋体" w:cs="Times New Roman" w:hint="eastAsia"/>
          <w:sz w:val="28"/>
          <w:szCs w:val="28"/>
        </w:rPr>
        <w:t>资金到位率、预算执行率、资金使用合</w:t>
      </w:r>
      <w:proofErr w:type="gramStart"/>
      <w:r w:rsidRPr="00D133F5">
        <w:rPr>
          <w:rFonts w:ascii="宋体" w:eastAsia="宋体" w:hAnsi="宋体" w:cs="Times New Roman" w:hint="eastAsia"/>
          <w:sz w:val="28"/>
          <w:szCs w:val="28"/>
        </w:rPr>
        <w:t>规</w:t>
      </w:r>
      <w:proofErr w:type="gramEnd"/>
      <w:r w:rsidRPr="00D133F5">
        <w:rPr>
          <w:rFonts w:ascii="宋体" w:eastAsia="宋体" w:hAnsi="宋体" w:cs="Times New Roman" w:hint="eastAsia"/>
          <w:sz w:val="28"/>
          <w:szCs w:val="28"/>
        </w:rPr>
        <w:t>性</w:t>
      </w:r>
      <w:r w:rsidR="008D6A5B" w:rsidRPr="00D133F5">
        <w:rPr>
          <w:rFonts w:ascii="宋体" w:eastAsia="宋体" w:hAnsi="宋体" w:cs="Times New Roman" w:hint="eastAsia"/>
          <w:sz w:val="28"/>
          <w:szCs w:val="28"/>
        </w:rPr>
        <w:t>、管理制度健全性、制度执行有效性、项目招投标规范性、项目合同管理规范性、项目监理规范性、项目验收规范性</w:t>
      </w:r>
      <w:r w:rsidRPr="00D133F5">
        <w:rPr>
          <w:rFonts w:ascii="宋体" w:eastAsia="宋体" w:hAnsi="宋体" w:cs="Times New Roman" w:hint="eastAsia"/>
          <w:sz w:val="28"/>
          <w:szCs w:val="28"/>
        </w:rPr>
        <w:t>等</w:t>
      </w:r>
      <w:r w:rsidR="008D6A5B" w:rsidRPr="00D133F5">
        <w:rPr>
          <w:rFonts w:ascii="宋体" w:eastAsia="宋体" w:hAnsi="宋体" w:cs="Times New Roman"/>
          <w:sz w:val="28"/>
          <w:szCs w:val="28"/>
        </w:rPr>
        <w:t>9</w:t>
      </w:r>
      <w:r w:rsidRPr="00D133F5">
        <w:rPr>
          <w:rFonts w:ascii="宋体" w:eastAsia="宋体" w:hAnsi="宋体" w:cs="Times New Roman" w:hint="eastAsia"/>
          <w:sz w:val="28"/>
          <w:szCs w:val="28"/>
        </w:rPr>
        <w:t>个方面的规范情况，从而评价其对项目实施的总体保障程度。指标分值22分，评价得分</w:t>
      </w:r>
      <w:r w:rsidR="008D6A5B" w:rsidRPr="00D133F5">
        <w:rPr>
          <w:rFonts w:ascii="宋体" w:eastAsia="宋体" w:hAnsi="宋体" w:cs="Times New Roman"/>
          <w:sz w:val="28"/>
          <w:szCs w:val="28"/>
        </w:rPr>
        <w:t>20</w:t>
      </w:r>
      <w:r w:rsidRPr="00D133F5">
        <w:rPr>
          <w:rFonts w:ascii="宋体" w:eastAsia="宋体" w:hAnsi="宋体" w:cs="Times New Roman" w:hint="eastAsia"/>
          <w:sz w:val="28"/>
          <w:szCs w:val="28"/>
        </w:rPr>
        <w:t>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w:t>
      </w:r>
      <w:r w:rsidRPr="00D133F5">
        <w:rPr>
          <w:rFonts w:ascii="宋体" w:eastAsia="宋体" w:hAnsi="宋体" w:cs="Times New Roman"/>
          <w:b/>
          <w:sz w:val="28"/>
          <w:szCs w:val="28"/>
        </w:rPr>
        <w:t>.</w:t>
      </w:r>
      <w:r w:rsidRPr="00D133F5">
        <w:rPr>
          <w:rFonts w:ascii="宋体" w:eastAsia="宋体" w:hAnsi="宋体" w:cs="Times New Roman" w:hint="eastAsia"/>
          <w:b/>
          <w:sz w:val="28"/>
          <w:szCs w:val="28"/>
        </w:rPr>
        <w:t>资金管理。</w:t>
      </w:r>
      <w:r w:rsidRPr="00D133F5">
        <w:rPr>
          <w:rFonts w:ascii="宋体" w:eastAsia="宋体" w:hAnsi="宋体" w:cs="Times New Roman" w:hint="eastAsia"/>
          <w:sz w:val="28"/>
          <w:szCs w:val="28"/>
        </w:rPr>
        <w:t>指标分值10分，评价得分</w:t>
      </w:r>
      <w:r w:rsidR="00154CA8" w:rsidRPr="00D133F5">
        <w:rPr>
          <w:rFonts w:ascii="宋体" w:eastAsia="宋体" w:hAnsi="宋体" w:cs="Times New Roman"/>
          <w:sz w:val="28"/>
          <w:szCs w:val="28"/>
        </w:rPr>
        <w:t>10</w:t>
      </w:r>
      <w:r w:rsidRPr="00D133F5">
        <w:rPr>
          <w:rFonts w:ascii="宋体" w:eastAsia="宋体" w:hAnsi="宋体" w:cs="Times New Roman" w:hint="eastAsia"/>
          <w:sz w:val="28"/>
          <w:szCs w:val="28"/>
        </w:rPr>
        <w:t>分。主要从财政性资金到位率、预算执行率、资金使用合</w:t>
      </w:r>
      <w:proofErr w:type="gramStart"/>
      <w:r w:rsidRPr="00D133F5">
        <w:rPr>
          <w:rFonts w:ascii="宋体" w:eastAsia="宋体" w:hAnsi="宋体" w:cs="Times New Roman" w:hint="eastAsia"/>
          <w:sz w:val="28"/>
          <w:szCs w:val="28"/>
        </w:rPr>
        <w:t>规</w:t>
      </w:r>
      <w:proofErr w:type="gramEnd"/>
      <w:r w:rsidRPr="00D133F5">
        <w:rPr>
          <w:rFonts w:ascii="宋体" w:eastAsia="宋体" w:hAnsi="宋体" w:cs="Times New Roman" w:hint="eastAsia"/>
          <w:sz w:val="28"/>
          <w:szCs w:val="28"/>
        </w:rPr>
        <w:t>性</w:t>
      </w:r>
      <w:r w:rsidR="008D6A5B" w:rsidRPr="00D133F5">
        <w:rPr>
          <w:rFonts w:ascii="宋体" w:eastAsia="宋体" w:hAnsi="宋体" w:cs="Times New Roman"/>
          <w:sz w:val="28"/>
          <w:szCs w:val="28"/>
        </w:rPr>
        <w:t>3</w:t>
      </w:r>
      <w:r w:rsidRPr="00D133F5">
        <w:rPr>
          <w:rFonts w:ascii="宋体" w:eastAsia="宋体" w:hAnsi="宋体" w:cs="Times New Roman" w:hint="eastAsia"/>
          <w:sz w:val="28"/>
          <w:szCs w:val="28"/>
        </w:rPr>
        <w:t>个方面进行考察评价。</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（1）财政性资金到位率：</w:t>
      </w:r>
      <w:r w:rsidR="00EC4C34" w:rsidRPr="00D133F5">
        <w:rPr>
          <w:rFonts w:ascii="宋体" w:eastAsia="宋体" w:hAnsi="宋体" w:cs="Times New Roman" w:hint="eastAsia"/>
          <w:sz w:val="28"/>
          <w:szCs w:val="28"/>
        </w:rPr>
        <w:t>2019年度武平县省级科技</w:t>
      </w:r>
      <w:proofErr w:type="gramStart"/>
      <w:r w:rsidR="00EC4C34" w:rsidRPr="00D133F5">
        <w:rPr>
          <w:rFonts w:ascii="宋体" w:eastAsia="宋体" w:hAnsi="宋体" w:cs="Times New Roman" w:hint="eastAsia"/>
          <w:sz w:val="28"/>
          <w:szCs w:val="28"/>
        </w:rPr>
        <w:t>孵化器暨县职业</w:t>
      </w:r>
      <w:proofErr w:type="gramEnd"/>
      <w:r w:rsidR="00EC4C34" w:rsidRPr="00D133F5">
        <w:rPr>
          <w:rFonts w:ascii="宋体" w:eastAsia="宋体" w:hAnsi="宋体" w:cs="Times New Roman" w:hint="eastAsia"/>
          <w:sz w:val="28"/>
          <w:szCs w:val="28"/>
        </w:rPr>
        <w:t>技能实训基地项目财政预算1,278.00万元，实际到位1,278.00万元，预算到位率100%</w:t>
      </w:r>
      <w:r w:rsidRPr="00D133F5">
        <w:rPr>
          <w:rFonts w:ascii="宋体" w:eastAsia="宋体" w:hAnsi="宋体" w:cs="Times New Roman" w:hint="eastAsia"/>
          <w:sz w:val="28"/>
          <w:szCs w:val="28"/>
        </w:rPr>
        <w:t>。指标分值2分，评价得分</w:t>
      </w:r>
      <w:r w:rsidR="00EC4C34" w:rsidRPr="00D133F5">
        <w:rPr>
          <w:rFonts w:ascii="宋体" w:eastAsia="宋体" w:hAnsi="宋体" w:cs="Times New Roman"/>
          <w:sz w:val="28"/>
          <w:szCs w:val="28"/>
        </w:rPr>
        <w:t>2</w:t>
      </w:r>
      <w:r w:rsidRPr="00D133F5">
        <w:rPr>
          <w:rFonts w:ascii="宋体" w:eastAsia="宋体" w:hAnsi="宋体" w:cs="Times New Roman" w:hint="eastAsia"/>
          <w:sz w:val="28"/>
          <w:szCs w:val="28"/>
        </w:rPr>
        <w:t>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（2）预算执行率：</w:t>
      </w:r>
      <w:r w:rsidR="00EC4C34" w:rsidRPr="00D133F5">
        <w:rPr>
          <w:rFonts w:ascii="宋体" w:eastAsia="宋体" w:hAnsi="宋体" w:cs="Times New Roman" w:hint="eastAsia"/>
          <w:sz w:val="28"/>
          <w:szCs w:val="28"/>
        </w:rPr>
        <w:t>2019年度武平县省级科技</w:t>
      </w:r>
      <w:proofErr w:type="gramStart"/>
      <w:r w:rsidR="00EC4C34" w:rsidRPr="00D133F5">
        <w:rPr>
          <w:rFonts w:ascii="宋体" w:eastAsia="宋体" w:hAnsi="宋体" w:cs="Times New Roman" w:hint="eastAsia"/>
          <w:sz w:val="28"/>
          <w:szCs w:val="28"/>
        </w:rPr>
        <w:t>孵化器暨县职业</w:t>
      </w:r>
      <w:proofErr w:type="gramEnd"/>
      <w:r w:rsidR="00EC4C34" w:rsidRPr="00D133F5">
        <w:rPr>
          <w:rFonts w:ascii="宋体" w:eastAsia="宋体" w:hAnsi="宋体" w:cs="Times New Roman" w:hint="eastAsia"/>
          <w:sz w:val="28"/>
          <w:szCs w:val="28"/>
        </w:rPr>
        <w:t>技能实训基地项目财政预算实际支出1,278.00万元，预算执行率100%</w:t>
      </w:r>
      <w:r w:rsidRPr="00D133F5">
        <w:rPr>
          <w:rFonts w:ascii="宋体" w:eastAsia="宋体" w:hAnsi="宋体" w:cs="Times New Roman" w:hint="eastAsia"/>
          <w:sz w:val="28"/>
          <w:szCs w:val="28"/>
        </w:rPr>
        <w:t>。指标分值3分，评价得分</w:t>
      </w:r>
      <w:r w:rsidR="00EC4C34" w:rsidRPr="00D133F5">
        <w:rPr>
          <w:rFonts w:ascii="宋体" w:eastAsia="宋体" w:hAnsi="宋体" w:cs="Times New Roman"/>
          <w:sz w:val="28"/>
          <w:szCs w:val="28"/>
        </w:rPr>
        <w:t>3</w:t>
      </w:r>
      <w:r w:rsidRPr="00D133F5">
        <w:rPr>
          <w:rFonts w:ascii="宋体" w:eastAsia="宋体" w:hAnsi="宋体" w:cs="Times New Roman" w:hint="eastAsia"/>
          <w:sz w:val="28"/>
          <w:szCs w:val="28"/>
        </w:rPr>
        <w:t>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w:t>
      </w:r>
      <w:r w:rsidR="00EC4C34" w:rsidRPr="00D133F5">
        <w:rPr>
          <w:rFonts w:ascii="宋体" w:eastAsia="宋体" w:hAnsi="宋体" w:cs="Times New Roman"/>
          <w:b/>
          <w:sz w:val="28"/>
          <w:szCs w:val="28"/>
        </w:rPr>
        <w:t>3</w:t>
      </w:r>
      <w:r w:rsidRPr="00D133F5">
        <w:rPr>
          <w:rFonts w:ascii="宋体" w:eastAsia="宋体" w:hAnsi="宋体" w:cs="Times New Roman" w:hint="eastAsia"/>
          <w:b/>
          <w:sz w:val="28"/>
          <w:szCs w:val="28"/>
        </w:rPr>
        <w:t>）资金使用合</w:t>
      </w:r>
      <w:proofErr w:type="gramStart"/>
      <w:r w:rsidRPr="00D133F5">
        <w:rPr>
          <w:rFonts w:ascii="宋体" w:eastAsia="宋体" w:hAnsi="宋体" w:cs="Times New Roman" w:hint="eastAsia"/>
          <w:b/>
          <w:sz w:val="28"/>
          <w:szCs w:val="28"/>
        </w:rPr>
        <w:t>规</w:t>
      </w:r>
      <w:proofErr w:type="gramEnd"/>
      <w:r w:rsidRPr="00D133F5">
        <w:rPr>
          <w:rFonts w:ascii="宋体" w:eastAsia="宋体" w:hAnsi="宋体" w:cs="Times New Roman" w:hint="eastAsia"/>
          <w:b/>
          <w:sz w:val="28"/>
          <w:szCs w:val="28"/>
        </w:rPr>
        <w:t>性：</w:t>
      </w:r>
      <w:r w:rsidR="00094D8A" w:rsidRPr="00D133F5">
        <w:rPr>
          <w:rFonts w:ascii="宋体" w:eastAsia="宋体" w:hAnsi="宋体" w:cs="Times New Roman" w:hint="eastAsia"/>
          <w:sz w:val="28"/>
          <w:szCs w:val="28"/>
        </w:rPr>
        <w:t>武平县省级科技</w:t>
      </w:r>
      <w:proofErr w:type="gramStart"/>
      <w:r w:rsidR="00094D8A" w:rsidRPr="00D133F5">
        <w:rPr>
          <w:rFonts w:ascii="宋体" w:eastAsia="宋体" w:hAnsi="宋体" w:cs="Times New Roman" w:hint="eastAsia"/>
          <w:sz w:val="28"/>
          <w:szCs w:val="28"/>
        </w:rPr>
        <w:t>孵化器暨县职业</w:t>
      </w:r>
      <w:proofErr w:type="gramEnd"/>
      <w:r w:rsidR="00094D8A" w:rsidRPr="00D133F5">
        <w:rPr>
          <w:rFonts w:ascii="宋体" w:eastAsia="宋体" w:hAnsi="宋体" w:cs="Times New Roman" w:hint="eastAsia"/>
          <w:sz w:val="28"/>
          <w:szCs w:val="28"/>
        </w:rPr>
        <w:t>技能实</w:t>
      </w:r>
      <w:r w:rsidR="00094D8A" w:rsidRPr="00D133F5">
        <w:rPr>
          <w:rFonts w:ascii="宋体" w:eastAsia="宋体" w:hAnsi="宋体" w:cs="Times New Roman" w:hint="eastAsia"/>
          <w:sz w:val="28"/>
          <w:szCs w:val="28"/>
        </w:rPr>
        <w:lastRenderedPageBreak/>
        <w:t>训基地项目支出未发现违规行为，资金使用合</w:t>
      </w:r>
      <w:proofErr w:type="gramStart"/>
      <w:r w:rsidR="00094D8A" w:rsidRPr="00D133F5">
        <w:rPr>
          <w:rFonts w:ascii="宋体" w:eastAsia="宋体" w:hAnsi="宋体" w:cs="Times New Roman" w:hint="eastAsia"/>
          <w:sz w:val="28"/>
          <w:szCs w:val="28"/>
        </w:rPr>
        <w:t>规</w:t>
      </w:r>
      <w:proofErr w:type="gramEnd"/>
      <w:r w:rsidRPr="00D133F5">
        <w:rPr>
          <w:rFonts w:ascii="宋体" w:eastAsia="宋体" w:hAnsi="宋体" w:cs="Times New Roman" w:hint="eastAsia"/>
          <w:sz w:val="28"/>
          <w:szCs w:val="28"/>
        </w:rPr>
        <w:t>。指标分值2分，评价得分2分。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w:t>
      </w:r>
      <w:r w:rsidRPr="00D133F5">
        <w:rPr>
          <w:rFonts w:ascii="宋体" w:eastAsia="宋体" w:hAnsi="宋体" w:cs="Times New Roman"/>
          <w:b/>
          <w:sz w:val="28"/>
          <w:szCs w:val="28"/>
        </w:rPr>
        <w:t>.</w:t>
      </w:r>
      <w:r w:rsidRPr="00D133F5">
        <w:rPr>
          <w:rFonts w:ascii="宋体" w:eastAsia="宋体" w:hAnsi="宋体" w:cs="Times New Roman" w:hint="eastAsia"/>
          <w:b/>
          <w:sz w:val="28"/>
          <w:szCs w:val="28"/>
        </w:rPr>
        <w:t>组织实施。</w:t>
      </w:r>
      <w:r w:rsidRPr="00D133F5">
        <w:rPr>
          <w:rFonts w:ascii="宋体" w:eastAsia="宋体" w:hAnsi="宋体" w:cs="Times New Roman" w:hint="eastAsia"/>
          <w:sz w:val="28"/>
          <w:szCs w:val="28"/>
        </w:rPr>
        <w:t>指标分值12分，评价得分</w:t>
      </w:r>
      <w:r w:rsidR="0064012B" w:rsidRPr="00D133F5">
        <w:rPr>
          <w:rFonts w:ascii="宋体" w:eastAsia="宋体" w:hAnsi="宋体" w:cs="Times New Roman"/>
          <w:sz w:val="28"/>
          <w:szCs w:val="28"/>
        </w:rPr>
        <w:t>10</w:t>
      </w:r>
      <w:r w:rsidRPr="00D133F5">
        <w:rPr>
          <w:rFonts w:ascii="宋体" w:eastAsia="宋体" w:hAnsi="宋体" w:cs="Times New Roman" w:hint="eastAsia"/>
          <w:sz w:val="28"/>
          <w:szCs w:val="28"/>
        </w:rPr>
        <w:t>分。主要从管理制度健全性、制度执行有效性、项目招投标规范性、项目合同管理规范性、</w:t>
      </w:r>
      <w:r w:rsidR="0064012B" w:rsidRPr="00D133F5">
        <w:rPr>
          <w:rFonts w:ascii="宋体" w:eastAsia="宋体" w:hAnsi="宋体" w:cs="Times New Roman" w:hint="eastAsia"/>
          <w:sz w:val="28"/>
          <w:szCs w:val="28"/>
        </w:rPr>
        <w:t>项目</w:t>
      </w:r>
      <w:r w:rsidRPr="00D133F5">
        <w:rPr>
          <w:rFonts w:ascii="宋体" w:eastAsia="宋体" w:hAnsi="宋体" w:cs="Times New Roman" w:hint="eastAsia"/>
          <w:sz w:val="28"/>
          <w:szCs w:val="28"/>
        </w:rPr>
        <w:t>监理规范性、项目验收规范性等6个方面进行考察评价。</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（1）管理制度健全性：</w:t>
      </w:r>
      <w:r w:rsidR="00A91374" w:rsidRPr="00D133F5">
        <w:rPr>
          <w:rFonts w:ascii="宋体" w:eastAsia="宋体" w:hAnsi="宋体" w:cs="Times New Roman" w:hint="eastAsia"/>
          <w:sz w:val="28"/>
          <w:szCs w:val="28"/>
        </w:rPr>
        <w:t>制定《省级科技孵化器工程管理程序制度》、《省级科技孵化器工程建设管理制度》、《省级科技孵化器安全管理制度》、《工程项目建设管理实施办法》等一系列管理制度</w:t>
      </w:r>
      <w:r w:rsidRPr="00D133F5">
        <w:rPr>
          <w:rFonts w:ascii="宋体" w:eastAsia="宋体" w:hAnsi="宋体" w:cs="Times New Roman" w:hint="eastAsia"/>
          <w:sz w:val="28"/>
          <w:szCs w:val="28"/>
        </w:rPr>
        <w:t>。指标分值2分，评价得分2分。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（2）制度执行有效性：</w:t>
      </w:r>
      <w:r w:rsidR="00A91374" w:rsidRPr="00D133F5">
        <w:rPr>
          <w:rFonts w:ascii="宋体" w:eastAsia="宋体" w:hAnsi="宋体" w:cs="Times New Roman" w:hint="eastAsia"/>
          <w:sz w:val="28"/>
          <w:szCs w:val="28"/>
        </w:rPr>
        <w:t>武平县省级科技</w:t>
      </w:r>
      <w:proofErr w:type="gramStart"/>
      <w:r w:rsidR="00A91374" w:rsidRPr="00D133F5">
        <w:rPr>
          <w:rFonts w:ascii="宋体" w:eastAsia="宋体" w:hAnsi="宋体" w:cs="Times New Roman" w:hint="eastAsia"/>
          <w:sz w:val="28"/>
          <w:szCs w:val="28"/>
        </w:rPr>
        <w:t>孵化器暨县职业</w:t>
      </w:r>
      <w:proofErr w:type="gramEnd"/>
      <w:r w:rsidR="00A91374" w:rsidRPr="00D133F5">
        <w:rPr>
          <w:rFonts w:ascii="宋体" w:eastAsia="宋体" w:hAnsi="宋体" w:cs="Times New Roman" w:hint="eastAsia"/>
          <w:sz w:val="28"/>
          <w:szCs w:val="28"/>
        </w:rPr>
        <w:t>技能实训基地项目组织实施建设过程及项目资金收支管理严格执行《工程项目建设管理实施办法》的规定。但支付工程款时未督促施工单位提供完整的工程计量清单，财务核算未按规定设置明细科目核算。工程档案资料未归集统一管理。酌情扣1分</w:t>
      </w:r>
      <w:r w:rsidRPr="00D133F5">
        <w:rPr>
          <w:rFonts w:ascii="宋体" w:eastAsia="宋体" w:hAnsi="宋体" w:cs="Times New Roman" w:hint="eastAsia"/>
          <w:sz w:val="28"/>
          <w:szCs w:val="28"/>
        </w:rPr>
        <w:t>。指标分值2分，评价得分</w:t>
      </w:r>
      <w:r w:rsidR="000A1CF5" w:rsidRPr="00D133F5">
        <w:rPr>
          <w:rFonts w:ascii="宋体" w:eastAsia="宋体" w:hAnsi="宋体" w:cs="Times New Roman"/>
          <w:sz w:val="28"/>
          <w:szCs w:val="28"/>
        </w:rPr>
        <w:t>1</w:t>
      </w:r>
      <w:r w:rsidRPr="00D133F5">
        <w:rPr>
          <w:rFonts w:ascii="宋体" w:eastAsia="宋体" w:hAnsi="宋体" w:cs="Times New Roman" w:hint="eastAsia"/>
          <w:sz w:val="28"/>
          <w:szCs w:val="28"/>
        </w:rPr>
        <w:t>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（3）项目招投标规范性：</w:t>
      </w:r>
      <w:r w:rsidR="001A4C1E" w:rsidRPr="00D133F5">
        <w:rPr>
          <w:rFonts w:ascii="宋体" w:eastAsia="宋体" w:hAnsi="宋体" w:cs="Times New Roman" w:hint="eastAsia"/>
          <w:sz w:val="28"/>
          <w:szCs w:val="28"/>
        </w:rPr>
        <w:t>武平县省级科技</w:t>
      </w:r>
      <w:proofErr w:type="gramStart"/>
      <w:r w:rsidR="001A4C1E" w:rsidRPr="00D133F5">
        <w:rPr>
          <w:rFonts w:ascii="宋体" w:eastAsia="宋体" w:hAnsi="宋体" w:cs="Times New Roman" w:hint="eastAsia"/>
          <w:sz w:val="28"/>
          <w:szCs w:val="28"/>
        </w:rPr>
        <w:t>孵化器暨县职业</w:t>
      </w:r>
      <w:proofErr w:type="gramEnd"/>
      <w:r w:rsidR="001A4C1E" w:rsidRPr="00D133F5">
        <w:rPr>
          <w:rFonts w:ascii="宋体" w:eastAsia="宋体" w:hAnsi="宋体" w:cs="Times New Roman" w:hint="eastAsia"/>
          <w:sz w:val="28"/>
          <w:szCs w:val="28"/>
        </w:rPr>
        <w:t>技能实训基地项目主要工程项目都有经过招投标</w:t>
      </w:r>
      <w:r w:rsidRPr="00D133F5">
        <w:rPr>
          <w:rFonts w:ascii="宋体" w:eastAsia="宋体" w:hAnsi="宋体" w:cs="Times New Roman" w:hint="eastAsia"/>
          <w:sz w:val="28"/>
          <w:szCs w:val="28"/>
        </w:rPr>
        <w:t>。指标分值2分，评价得分2分。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（4）项目合同管理规范性：</w:t>
      </w:r>
      <w:r w:rsidR="001A4C1E" w:rsidRPr="00D133F5">
        <w:rPr>
          <w:rFonts w:ascii="宋体" w:eastAsia="宋体" w:hAnsi="宋体" w:cs="Times New Roman" w:hint="eastAsia"/>
          <w:sz w:val="28"/>
          <w:szCs w:val="28"/>
        </w:rPr>
        <w:t>武平县省级科技</w:t>
      </w:r>
      <w:proofErr w:type="gramStart"/>
      <w:r w:rsidR="001A4C1E" w:rsidRPr="00D133F5">
        <w:rPr>
          <w:rFonts w:ascii="宋体" w:eastAsia="宋体" w:hAnsi="宋体" w:cs="Times New Roman" w:hint="eastAsia"/>
          <w:sz w:val="28"/>
          <w:szCs w:val="28"/>
        </w:rPr>
        <w:t>孵化器暨县职业</w:t>
      </w:r>
      <w:proofErr w:type="gramEnd"/>
      <w:r w:rsidR="001A4C1E" w:rsidRPr="00D133F5">
        <w:rPr>
          <w:rFonts w:ascii="宋体" w:eastAsia="宋体" w:hAnsi="宋体" w:cs="Times New Roman" w:hint="eastAsia"/>
          <w:sz w:val="28"/>
          <w:szCs w:val="28"/>
        </w:rPr>
        <w:t>技能实训基地项目的主要工程项目都有签订合同，共签订8分合同</w:t>
      </w:r>
      <w:r w:rsidRPr="00D133F5">
        <w:rPr>
          <w:rFonts w:ascii="宋体" w:eastAsia="宋体" w:hAnsi="宋体" w:cs="Times New Roman" w:hint="eastAsia"/>
          <w:sz w:val="28"/>
          <w:szCs w:val="28"/>
        </w:rPr>
        <w:t>。指标分值2分，评价得分2分。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w:t>
      </w:r>
      <w:r w:rsidRPr="00D133F5">
        <w:rPr>
          <w:rFonts w:ascii="宋体" w:eastAsia="宋体" w:hAnsi="宋体" w:cs="Times New Roman"/>
          <w:b/>
          <w:sz w:val="28"/>
          <w:szCs w:val="28"/>
        </w:rPr>
        <w:t>5</w:t>
      </w:r>
      <w:r w:rsidRPr="00D133F5">
        <w:rPr>
          <w:rFonts w:ascii="宋体" w:eastAsia="宋体" w:hAnsi="宋体" w:cs="Times New Roman" w:hint="eastAsia"/>
          <w:b/>
          <w:sz w:val="28"/>
          <w:szCs w:val="28"/>
        </w:rPr>
        <w:t>）</w:t>
      </w:r>
      <w:r w:rsidR="001A4C1E" w:rsidRPr="00D133F5">
        <w:rPr>
          <w:rFonts w:ascii="宋体" w:eastAsia="宋体" w:hAnsi="宋体" w:cs="Times New Roman" w:hint="eastAsia"/>
          <w:b/>
          <w:sz w:val="28"/>
          <w:szCs w:val="28"/>
        </w:rPr>
        <w:t>项目</w:t>
      </w:r>
      <w:r w:rsidRPr="00D133F5">
        <w:rPr>
          <w:rFonts w:ascii="宋体" w:eastAsia="宋体" w:hAnsi="宋体" w:cs="Times New Roman" w:hint="eastAsia"/>
          <w:b/>
          <w:sz w:val="28"/>
          <w:szCs w:val="28"/>
        </w:rPr>
        <w:t>监理规范性：</w:t>
      </w:r>
      <w:r w:rsidR="001A4C1E" w:rsidRPr="00D133F5">
        <w:rPr>
          <w:rFonts w:ascii="宋体" w:eastAsia="宋体" w:hAnsi="宋体" w:cs="Times New Roman" w:hint="eastAsia"/>
          <w:sz w:val="28"/>
          <w:szCs w:val="28"/>
        </w:rPr>
        <w:t>武平县省级科技</w:t>
      </w:r>
      <w:proofErr w:type="gramStart"/>
      <w:r w:rsidR="001A4C1E" w:rsidRPr="00D133F5">
        <w:rPr>
          <w:rFonts w:ascii="宋体" w:eastAsia="宋体" w:hAnsi="宋体" w:cs="Times New Roman" w:hint="eastAsia"/>
          <w:sz w:val="28"/>
          <w:szCs w:val="28"/>
        </w:rPr>
        <w:t>孵化器暨县职业</w:t>
      </w:r>
      <w:proofErr w:type="gramEnd"/>
      <w:r w:rsidR="001A4C1E" w:rsidRPr="00D133F5">
        <w:rPr>
          <w:rFonts w:ascii="宋体" w:eastAsia="宋体" w:hAnsi="宋体" w:cs="Times New Roman" w:hint="eastAsia"/>
          <w:sz w:val="28"/>
          <w:szCs w:val="28"/>
        </w:rPr>
        <w:t>技能实训基地项目有工程施工进度表，但施工变更事项影像资料不完整。扣</w:t>
      </w:r>
      <w:r w:rsidR="001A4C1E" w:rsidRPr="00D133F5">
        <w:rPr>
          <w:rFonts w:ascii="宋体" w:eastAsia="宋体" w:hAnsi="宋体" w:cs="Times New Roman" w:hint="eastAsia"/>
          <w:sz w:val="28"/>
          <w:szCs w:val="28"/>
        </w:rPr>
        <w:lastRenderedPageBreak/>
        <w:t>1分</w:t>
      </w:r>
      <w:r w:rsidRPr="00D133F5">
        <w:rPr>
          <w:rFonts w:ascii="宋体" w:eastAsia="宋体" w:hAnsi="宋体" w:cs="Times New Roman" w:hint="eastAsia"/>
          <w:sz w:val="28"/>
          <w:szCs w:val="28"/>
        </w:rPr>
        <w:t>。指标分值2分，评价得分</w:t>
      </w:r>
      <w:r w:rsidR="001A4C1E" w:rsidRPr="00D133F5">
        <w:rPr>
          <w:rFonts w:ascii="宋体" w:eastAsia="宋体" w:hAnsi="宋体" w:cs="Times New Roman"/>
          <w:sz w:val="28"/>
          <w:szCs w:val="28"/>
        </w:rPr>
        <w:t>1</w:t>
      </w:r>
      <w:r w:rsidRPr="00D133F5">
        <w:rPr>
          <w:rFonts w:ascii="宋体" w:eastAsia="宋体" w:hAnsi="宋体" w:cs="Times New Roman" w:hint="eastAsia"/>
          <w:sz w:val="28"/>
          <w:szCs w:val="28"/>
        </w:rPr>
        <w:t>分。</w:t>
      </w:r>
    </w:p>
    <w:p w:rsidR="00FF0ACC" w:rsidRPr="00D133F5" w:rsidRDefault="00FF0ACC" w:rsidP="00FF0ACC">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（6）项目验收规范性：</w:t>
      </w:r>
      <w:r w:rsidR="001A4C1E" w:rsidRPr="00D133F5">
        <w:rPr>
          <w:rFonts w:ascii="宋体" w:eastAsia="宋体" w:hAnsi="宋体" w:cs="Times New Roman" w:hint="eastAsia"/>
          <w:sz w:val="28"/>
          <w:szCs w:val="28"/>
        </w:rPr>
        <w:t>武平县省级科技</w:t>
      </w:r>
      <w:proofErr w:type="gramStart"/>
      <w:r w:rsidR="001A4C1E" w:rsidRPr="00D133F5">
        <w:rPr>
          <w:rFonts w:ascii="宋体" w:eastAsia="宋体" w:hAnsi="宋体" w:cs="Times New Roman" w:hint="eastAsia"/>
          <w:sz w:val="28"/>
          <w:szCs w:val="28"/>
        </w:rPr>
        <w:t>孵化器暨县职业</w:t>
      </w:r>
      <w:proofErr w:type="gramEnd"/>
      <w:r w:rsidR="001A4C1E" w:rsidRPr="00D133F5">
        <w:rPr>
          <w:rFonts w:ascii="宋体" w:eastAsia="宋体" w:hAnsi="宋体" w:cs="Times New Roman" w:hint="eastAsia"/>
          <w:sz w:val="28"/>
          <w:szCs w:val="28"/>
        </w:rPr>
        <w:t>技能实训基地项目工程已完工并办理竣工验收，建筑用材经检测符合质量标准</w:t>
      </w:r>
      <w:r w:rsidRPr="00D133F5">
        <w:rPr>
          <w:rFonts w:ascii="宋体" w:eastAsia="宋体" w:hAnsi="宋体" w:cs="Times New Roman" w:hint="eastAsia"/>
          <w:sz w:val="28"/>
          <w:szCs w:val="28"/>
        </w:rPr>
        <w:t>。指标分值2分，评价得分2分。</w:t>
      </w:r>
    </w:p>
    <w:p w:rsidR="00E64222" w:rsidRPr="00D133F5" w:rsidRDefault="00E64222" w:rsidP="0043540A">
      <w:pPr>
        <w:pStyle w:val="2"/>
        <w:ind w:firstLineChars="150" w:firstLine="482"/>
      </w:pPr>
      <w:bookmarkStart w:id="26" w:name="_Toc57210983"/>
      <w:r w:rsidRPr="00D133F5">
        <w:rPr>
          <w:rFonts w:hint="eastAsia"/>
        </w:rPr>
        <w:t>（三）项目产出</w:t>
      </w:r>
      <w:r w:rsidR="00326116" w:rsidRPr="00D133F5">
        <w:rPr>
          <w:rFonts w:hint="eastAsia"/>
        </w:rPr>
        <w:t>绩效目标完成</w:t>
      </w:r>
      <w:r w:rsidR="003A6916" w:rsidRPr="00D133F5">
        <w:rPr>
          <w:rFonts w:hint="eastAsia"/>
        </w:rPr>
        <w:t>情况</w:t>
      </w:r>
      <w:bookmarkEnd w:id="26"/>
    </w:p>
    <w:p w:rsidR="00B21673" w:rsidRPr="00D133F5" w:rsidRDefault="004E6357" w:rsidP="004E6357">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因</w:t>
      </w:r>
      <w:r w:rsidR="00D23B25" w:rsidRPr="00D133F5">
        <w:rPr>
          <w:rFonts w:ascii="宋体" w:eastAsia="宋体" w:hAnsi="宋体" w:cs="Times New Roman" w:hint="eastAsia"/>
          <w:sz w:val="28"/>
          <w:szCs w:val="28"/>
        </w:rPr>
        <w:t>武平县省级科技</w:t>
      </w:r>
      <w:proofErr w:type="gramStart"/>
      <w:r w:rsidR="00D23B25" w:rsidRPr="00D133F5">
        <w:rPr>
          <w:rFonts w:ascii="宋体" w:eastAsia="宋体" w:hAnsi="宋体" w:cs="Times New Roman" w:hint="eastAsia"/>
          <w:sz w:val="28"/>
          <w:szCs w:val="28"/>
        </w:rPr>
        <w:t>孵化器暨县职业</w:t>
      </w:r>
      <w:proofErr w:type="gramEnd"/>
      <w:r w:rsidR="00D23B25"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绩效目标和指标</w:t>
      </w:r>
      <w:r w:rsidR="00D23B25" w:rsidRPr="00D133F5">
        <w:rPr>
          <w:rFonts w:ascii="宋体" w:eastAsia="宋体" w:hAnsi="宋体" w:cs="Times New Roman" w:hint="eastAsia"/>
          <w:sz w:val="28"/>
          <w:szCs w:val="28"/>
        </w:rPr>
        <w:t>未细化、量化。</w:t>
      </w:r>
      <w:r w:rsidRPr="00D133F5">
        <w:rPr>
          <w:rFonts w:ascii="宋体" w:eastAsia="宋体" w:hAnsi="宋体" w:cs="Times New Roman" w:hint="eastAsia"/>
          <w:sz w:val="28"/>
          <w:szCs w:val="28"/>
        </w:rPr>
        <w:t>绩效评价</w:t>
      </w:r>
      <w:r w:rsidR="001C115B" w:rsidRPr="00D133F5">
        <w:rPr>
          <w:rFonts w:ascii="宋体" w:eastAsia="宋体" w:hAnsi="宋体" w:cs="Times New Roman" w:hint="eastAsia"/>
          <w:sz w:val="28"/>
          <w:szCs w:val="28"/>
        </w:rPr>
        <w:t>只</w:t>
      </w:r>
      <w:r w:rsidRPr="00D133F5">
        <w:rPr>
          <w:rFonts w:ascii="宋体" w:eastAsia="宋体" w:hAnsi="宋体" w:cs="Times New Roman" w:hint="eastAsia"/>
          <w:sz w:val="28"/>
          <w:szCs w:val="28"/>
        </w:rPr>
        <w:t>评价</w:t>
      </w:r>
      <w:r w:rsidR="00D23B25" w:rsidRPr="00D133F5">
        <w:rPr>
          <w:rFonts w:ascii="宋体" w:eastAsia="宋体" w:hAnsi="宋体" w:cs="Times New Roman" w:hint="eastAsia"/>
          <w:sz w:val="28"/>
          <w:szCs w:val="28"/>
        </w:rPr>
        <w:t>武平县省级科技</w:t>
      </w:r>
      <w:proofErr w:type="gramStart"/>
      <w:r w:rsidR="00D23B25" w:rsidRPr="00D133F5">
        <w:rPr>
          <w:rFonts w:ascii="宋体" w:eastAsia="宋体" w:hAnsi="宋体" w:cs="Times New Roman" w:hint="eastAsia"/>
          <w:sz w:val="28"/>
          <w:szCs w:val="28"/>
        </w:rPr>
        <w:t>孵化器暨县职业</w:t>
      </w:r>
      <w:proofErr w:type="gramEnd"/>
      <w:r w:rsidR="00D23B25" w:rsidRPr="00D133F5">
        <w:rPr>
          <w:rFonts w:ascii="宋体" w:eastAsia="宋体" w:hAnsi="宋体" w:cs="Times New Roman" w:hint="eastAsia"/>
          <w:sz w:val="28"/>
          <w:szCs w:val="28"/>
        </w:rPr>
        <w:t>技能实训基地项目</w:t>
      </w:r>
      <w:r w:rsidR="001C115B" w:rsidRPr="00D133F5">
        <w:rPr>
          <w:rFonts w:ascii="宋体" w:eastAsia="宋体" w:hAnsi="宋体" w:cs="Times New Roman" w:hint="eastAsia"/>
          <w:sz w:val="28"/>
          <w:szCs w:val="28"/>
        </w:rPr>
        <w:t>实际</w:t>
      </w:r>
      <w:r w:rsidRPr="00D133F5">
        <w:rPr>
          <w:rFonts w:ascii="宋体" w:eastAsia="宋体" w:hAnsi="宋体" w:cs="Times New Roman" w:hint="eastAsia"/>
          <w:sz w:val="28"/>
          <w:szCs w:val="28"/>
        </w:rPr>
        <w:t>完成情况。</w:t>
      </w:r>
      <w:r w:rsidR="00D23B25" w:rsidRPr="00D133F5">
        <w:rPr>
          <w:rFonts w:ascii="宋体" w:eastAsia="宋体" w:hAnsi="宋体" w:cs="Times New Roman" w:hint="eastAsia"/>
          <w:sz w:val="28"/>
          <w:szCs w:val="28"/>
        </w:rPr>
        <w:t>武平县省级科技</w:t>
      </w:r>
      <w:proofErr w:type="gramStart"/>
      <w:r w:rsidR="00D23B25" w:rsidRPr="00D133F5">
        <w:rPr>
          <w:rFonts w:ascii="宋体" w:eastAsia="宋体" w:hAnsi="宋体" w:cs="Times New Roman" w:hint="eastAsia"/>
          <w:sz w:val="28"/>
          <w:szCs w:val="28"/>
        </w:rPr>
        <w:t>孵化器暨县职业</w:t>
      </w:r>
      <w:proofErr w:type="gramEnd"/>
      <w:r w:rsidR="00D23B25"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已超施工合同约定预计竣工时间为</w:t>
      </w:r>
      <w:r w:rsidR="00D23B25" w:rsidRPr="00D133F5">
        <w:rPr>
          <w:rFonts w:ascii="宋体" w:eastAsia="宋体" w:hAnsi="宋体" w:cs="Times New Roman" w:hint="eastAsia"/>
          <w:sz w:val="28"/>
          <w:szCs w:val="28"/>
        </w:rPr>
        <w:t>2018年12月31日</w:t>
      </w:r>
      <w:r w:rsidR="004E6F88" w:rsidRPr="00D133F5">
        <w:rPr>
          <w:rFonts w:ascii="宋体" w:eastAsia="宋体" w:hAnsi="宋体" w:cs="Times New Roman" w:hint="eastAsia"/>
          <w:sz w:val="28"/>
          <w:szCs w:val="28"/>
        </w:rPr>
        <w:t>，</w:t>
      </w:r>
      <w:r w:rsidR="00D16785" w:rsidRPr="00D133F5">
        <w:rPr>
          <w:rFonts w:ascii="宋体" w:eastAsia="宋体" w:hAnsi="宋体" w:cs="Times New Roman" w:hint="eastAsia"/>
          <w:sz w:val="28"/>
          <w:szCs w:val="28"/>
        </w:rPr>
        <w:t>实际项目竣工验收</w:t>
      </w:r>
      <w:r w:rsidR="00D23B25" w:rsidRPr="00D133F5">
        <w:rPr>
          <w:rFonts w:ascii="宋体" w:eastAsia="宋体" w:hAnsi="宋体" w:cs="Times New Roman" w:hint="eastAsia"/>
          <w:sz w:val="28"/>
          <w:szCs w:val="28"/>
        </w:rPr>
        <w:t>在2019年6月20日</w:t>
      </w:r>
      <w:r w:rsidR="00D16785" w:rsidRPr="00D133F5">
        <w:rPr>
          <w:rFonts w:ascii="宋体" w:eastAsia="宋体" w:hAnsi="宋体" w:cs="Times New Roman" w:hint="eastAsia"/>
          <w:sz w:val="28"/>
          <w:szCs w:val="28"/>
        </w:rPr>
        <w:t>，</w:t>
      </w:r>
      <w:r w:rsidRPr="00D133F5">
        <w:rPr>
          <w:rFonts w:ascii="宋体" w:eastAsia="宋体" w:hAnsi="宋体" w:cs="Times New Roman" w:hint="eastAsia"/>
          <w:sz w:val="28"/>
          <w:szCs w:val="28"/>
        </w:rPr>
        <w:t>项目完工时间已滞后。</w:t>
      </w:r>
      <w:r w:rsidR="00D16785" w:rsidRPr="00D133F5">
        <w:rPr>
          <w:rFonts w:ascii="宋体" w:eastAsia="宋体" w:hAnsi="宋体" w:cs="Times New Roman" w:hint="eastAsia"/>
          <w:sz w:val="28"/>
          <w:szCs w:val="28"/>
        </w:rPr>
        <w:t>截至2020年11月17日，武平县省级科技</w:t>
      </w:r>
      <w:proofErr w:type="gramStart"/>
      <w:r w:rsidR="00D16785" w:rsidRPr="00D133F5">
        <w:rPr>
          <w:rFonts w:ascii="宋体" w:eastAsia="宋体" w:hAnsi="宋体" w:cs="Times New Roman" w:hint="eastAsia"/>
          <w:sz w:val="28"/>
          <w:szCs w:val="28"/>
        </w:rPr>
        <w:t>孵化器暨县职业</w:t>
      </w:r>
      <w:proofErr w:type="gramEnd"/>
      <w:r w:rsidR="00D16785" w:rsidRPr="00D133F5">
        <w:rPr>
          <w:rFonts w:ascii="宋体" w:eastAsia="宋体" w:hAnsi="宋体" w:cs="Times New Roman" w:hint="eastAsia"/>
          <w:sz w:val="28"/>
          <w:szCs w:val="28"/>
        </w:rPr>
        <w:t>技能实训基地已累计支出8,256.12万元。占项目批准概算数9,569.02万元的86.28%。(项目</w:t>
      </w:r>
      <w:r w:rsidR="00C01FF6" w:rsidRPr="00D133F5">
        <w:rPr>
          <w:rFonts w:ascii="宋体" w:eastAsia="宋体" w:hAnsi="宋体" w:cs="Times New Roman" w:hint="eastAsia"/>
          <w:sz w:val="28"/>
          <w:szCs w:val="28"/>
        </w:rPr>
        <w:t>尚未办结</w:t>
      </w:r>
      <w:r w:rsidR="00D16785" w:rsidRPr="00D133F5">
        <w:rPr>
          <w:rFonts w:ascii="宋体" w:eastAsia="宋体" w:hAnsi="宋体" w:cs="Times New Roman" w:hint="eastAsia"/>
          <w:sz w:val="28"/>
          <w:szCs w:val="28"/>
        </w:rPr>
        <w:t>竣工财务</w:t>
      </w:r>
      <w:r w:rsidR="00C01FF6" w:rsidRPr="00D133F5">
        <w:rPr>
          <w:rFonts w:ascii="宋体" w:eastAsia="宋体" w:hAnsi="宋体" w:cs="Times New Roman" w:hint="eastAsia"/>
          <w:sz w:val="28"/>
          <w:szCs w:val="28"/>
        </w:rPr>
        <w:t>决算</w:t>
      </w:r>
      <w:r w:rsidR="00D16785" w:rsidRPr="00D133F5">
        <w:rPr>
          <w:rFonts w:ascii="宋体" w:eastAsia="宋体" w:hAnsi="宋体" w:cs="Times New Roman" w:hint="eastAsia"/>
          <w:sz w:val="28"/>
          <w:szCs w:val="28"/>
        </w:rPr>
        <w:t>)</w:t>
      </w:r>
      <w:r w:rsidR="00B21673" w:rsidRPr="00D133F5">
        <w:rPr>
          <w:rFonts w:ascii="宋体" w:eastAsia="宋体" w:hAnsi="宋体" w:cs="Times New Roman" w:hint="eastAsia"/>
          <w:sz w:val="28"/>
          <w:szCs w:val="28"/>
        </w:rPr>
        <w:t>。</w:t>
      </w:r>
    </w:p>
    <w:p w:rsidR="004E6357" w:rsidRPr="00D133F5" w:rsidRDefault="004E6357" w:rsidP="004E6357">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本项目评价产出指标主要从产出数量、产出质量、产出时效、产出成本四个维度考察考察</w:t>
      </w:r>
      <w:r w:rsidR="00C4526A" w:rsidRPr="00D133F5">
        <w:rPr>
          <w:rFonts w:ascii="宋体" w:eastAsia="宋体" w:hAnsi="宋体" w:cs="Times New Roman" w:hint="eastAsia"/>
          <w:sz w:val="28"/>
          <w:szCs w:val="28"/>
        </w:rPr>
        <w:t>武平县省级科技</w:t>
      </w:r>
      <w:proofErr w:type="gramStart"/>
      <w:r w:rsidR="00C4526A" w:rsidRPr="00D133F5">
        <w:rPr>
          <w:rFonts w:ascii="宋体" w:eastAsia="宋体" w:hAnsi="宋体" w:cs="Times New Roman" w:hint="eastAsia"/>
          <w:sz w:val="28"/>
          <w:szCs w:val="28"/>
        </w:rPr>
        <w:t>孵化器暨县职业</w:t>
      </w:r>
      <w:proofErr w:type="gramEnd"/>
      <w:r w:rsidR="00C4526A"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产生的成果。指标分值45分，评价得分</w:t>
      </w:r>
      <w:r w:rsidR="00C4526A" w:rsidRPr="00D133F5">
        <w:rPr>
          <w:rFonts w:ascii="宋体" w:eastAsia="宋体" w:hAnsi="宋体" w:cs="Times New Roman"/>
          <w:sz w:val="28"/>
          <w:szCs w:val="28"/>
        </w:rPr>
        <w:t>38</w:t>
      </w:r>
      <w:r w:rsidRPr="00D133F5">
        <w:rPr>
          <w:rFonts w:ascii="宋体" w:eastAsia="宋体" w:hAnsi="宋体" w:cs="Times New Roman" w:hint="eastAsia"/>
          <w:sz w:val="28"/>
          <w:szCs w:val="28"/>
        </w:rPr>
        <w:t>分。</w:t>
      </w:r>
    </w:p>
    <w:p w:rsidR="004E6357" w:rsidRPr="00D133F5" w:rsidRDefault="00CB709C"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w:t>
      </w:r>
      <w:r w:rsidRPr="00D133F5">
        <w:rPr>
          <w:rFonts w:ascii="宋体" w:eastAsia="宋体" w:hAnsi="宋体" w:cs="Times New Roman"/>
          <w:b/>
          <w:sz w:val="28"/>
          <w:szCs w:val="28"/>
        </w:rPr>
        <w:t>.</w:t>
      </w:r>
      <w:r w:rsidR="004E6357" w:rsidRPr="00D133F5">
        <w:rPr>
          <w:rFonts w:ascii="宋体" w:eastAsia="宋体" w:hAnsi="宋体" w:cs="Times New Roman" w:hint="eastAsia"/>
          <w:b/>
          <w:sz w:val="28"/>
          <w:szCs w:val="28"/>
        </w:rPr>
        <w:t>产出数量</w:t>
      </w:r>
      <w:r w:rsidRPr="00D133F5">
        <w:rPr>
          <w:rFonts w:ascii="宋体" w:eastAsia="宋体" w:hAnsi="宋体" w:cs="Times New Roman" w:hint="eastAsia"/>
          <w:b/>
          <w:sz w:val="28"/>
          <w:szCs w:val="28"/>
        </w:rPr>
        <w:t>。</w:t>
      </w:r>
      <w:r w:rsidR="004E6357" w:rsidRPr="00D133F5">
        <w:rPr>
          <w:rFonts w:ascii="宋体" w:eastAsia="宋体" w:hAnsi="宋体" w:cs="Times New Roman" w:hint="eastAsia"/>
          <w:sz w:val="28"/>
          <w:szCs w:val="28"/>
        </w:rPr>
        <w:t>产出数量指标共设立开工目标完成率、项目基本建成目标完成率等2项指标。指标分值15分，评价得分</w:t>
      </w:r>
      <w:r w:rsidR="003D1247" w:rsidRPr="00D133F5">
        <w:rPr>
          <w:rFonts w:ascii="宋体" w:eastAsia="宋体" w:hAnsi="宋体" w:cs="Times New Roman"/>
          <w:sz w:val="28"/>
          <w:szCs w:val="28"/>
        </w:rPr>
        <w:t>15</w:t>
      </w:r>
      <w:r w:rsidR="004E6357" w:rsidRPr="00D133F5">
        <w:rPr>
          <w:rFonts w:ascii="宋体" w:eastAsia="宋体" w:hAnsi="宋体" w:cs="Times New Roman" w:hint="eastAsia"/>
          <w:sz w:val="28"/>
          <w:szCs w:val="28"/>
        </w:rPr>
        <w:t>分。</w:t>
      </w:r>
    </w:p>
    <w:p w:rsidR="004E6357" w:rsidRPr="00D133F5" w:rsidRDefault="00CB709C"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w:t>
      </w:r>
      <w:r w:rsidR="004E6357" w:rsidRPr="00D133F5">
        <w:rPr>
          <w:rFonts w:ascii="宋体" w:eastAsia="宋体" w:hAnsi="宋体" w:cs="Times New Roman" w:hint="eastAsia"/>
          <w:b/>
          <w:sz w:val="28"/>
          <w:szCs w:val="28"/>
        </w:rPr>
        <w:t>开工目标完成率：</w:t>
      </w:r>
      <w:r w:rsidR="003D1247" w:rsidRPr="00D133F5">
        <w:rPr>
          <w:rFonts w:ascii="宋体" w:eastAsia="宋体" w:hAnsi="宋体" w:cs="Times New Roman" w:hint="eastAsia"/>
          <w:sz w:val="28"/>
          <w:szCs w:val="28"/>
        </w:rPr>
        <w:t>武平县省级科技</w:t>
      </w:r>
      <w:proofErr w:type="gramStart"/>
      <w:r w:rsidR="003D1247" w:rsidRPr="00D133F5">
        <w:rPr>
          <w:rFonts w:ascii="宋体" w:eastAsia="宋体" w:hAnsi="宋体" w:cs="Times New Roman" w:hint="eastAsia"/>
          <w:sz w:val="28"/>
          <w:szCs w:val="28"/>
        </w:rPr>
        <w:t>孵化器暨县职业</w:t>
      </w:r>
      <w:proofErr w:type="gramEnd"/>
      <w:r w:rsidR="003D1247" w:rsidRPr="00D133F5">
        <w:rPr>
          <w:rFonts w:ascii="宋体" w:eastAsia="宋体" w:hAnsi="宋体" w:cs="Times New Roman" w:hint="eastAsia"/>
          <w:sz w:val="28"/>
          <w:szCs w:val="28"/>
        </w:rPr>
        <w:t>技能实训基地项目自2017年11月25日开工建设</w:t>
      </w:r>
      <w:r w:rsidR="004E6357" w:rsidRPr="00D133F5">
        <w:rPr>
          <w:rFonts w:ascii="宋体" w:eastAsia="宋体" w:hAnsi="宋体" w:cs="Times New Roman" w:hint="eastAsia"/>
          <w:sz w:val="28"/>
          <w:szCs w:val="28"/>
        </w:rPr>
        <w:t>。指标分值5分，评价得分5分。</w:t>
      </w:r>
    </w:p>
    <w:p w:rsidR="004E6357" w:rsidRPr="00D133F5" w:rsidRDefault="00CB709C"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lastRenderedPageBreak/>
        <w:t>（2）</w:t>
      </w:r>
      <w:r w:rsidR="004E6357" w:rsidRPr="00D133F5">
        <w:rPr>
          <w:rFonts w:ascii="宋体" w:eastAsia="宋体" w:hAnsi="宋体" w:cs="Times New Roman" w:hint="eastAsia"/>
          <w:b/>
          <w:sz w:val="28"/>
          <w:szCs w:val="28"/>
        </w:rPr>
        <w:t>项目基本建成目标完成率：</w:t>
      </w:r>
      <w:r w:rsidR="009F1FF2" w:rsidRPr="00D133F5">
        <w:rPr>
          <w:rFonts w:ascii="宋体" w:eastAsia="宋体" w:hAnsi="宋体" w:cs="Times New Roman" w:hint="eastAsia"/>
          <w:sz w:val="28"/>
          <w:szCs w:val="28"/>
        </w:rPr>
        <w:t>截至2019年6月20日，企业员工宿舍楼、创业楼、孵化厂房、技术实训基地、停车场大门值班室、配电房、附属用房，改造孵化厂房及道路、排水排污、绿化、路灯、围墙等配套设施已建设完成</w:t>
      </w:r>
      <w:r w:rsidR="004E6357" w:rsidRPr="00D133F5">
        <w:rPr>
          <w:rFonts w:ascii="宋体" w:eastAsia="宋体" w:hAnsi="宋体" w:cs="Times New Roman" w:hint="eastAsia"/>
          <w:sz w:val="28"/>
          <w:szCs w:val="28"/>
        </w:rPr>
        <w:t>。指标分值10分，评价得分</w:t>
      </w:r>
      <w:r w:rsidR="009F1FF2" w:rsidRPr="00D133F5">
        <w:rPr>
          <w:rFonts w:ascii="宋体" w:eastAsia="宋体" w:hAnsi="宋体" w:cs="Times New Roman"/>
          <w:sz w:val="28"/>
          <w:szCs w:val="28"/>
        </w:rPr>
        <w:t>10</w:t>
      </w:r>
      <w:r w:rsidR="004E6357" w:rsidRPr="00D133F5">
        <w:rPr>
          <w:rFonts w:ascii="宋体" w:eastAsia="宋体" w:hAnsi="宋体" w:cs="Times New Roman" w:hint="eastAsia"/>
          <w:sz w:val="28"/>
          <w:szCs w:val="28"/>
        </w:rPr>
        <w:t>分。</w:t>
      </w:r>
    </w:p>
    <w:p w:rsidR="004E6357" w:rsidRPr="00D133F5" w:rsidRDefault="00CB709C"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2</w:t>
      </w:r>
      <w:r w:rsidRPr="00D133F5">
        <w:rPr>
          <w:rFonts w:ascii="宋体" w:eastAsia="宋体" w:hAnsi="宋体" w:cs="Times New Roman"/>
          <w:b/>
          <w:sz w:val="28"/>
          <w:szCs w:val="28"/>
        </w:rPr>
        <w:t>.</w:t>
      </w:r>
      <w:r w:rsidR="004E6357" w:rsidRPr="00D133F5">
        <w:rPr>
          <w:rFonts w:ascii="宋体" w:eastAsia="宋体" w:hAnsi="宋体" w:cs="Times New Roman" w:hint="eastAsia"/>
          <w:b/>
          <w:sz w:val="28"/>
          <w:szCs w:val="28"/>
        </w:rPr>
        <w:t>产出质量</w:t>
      </w:r>
      <w:r w:rsidRPr="00D133F5">
        <w:rPr>
          <w:rFonts w:ascii="宋体" w:eastAsia="宋体" w:hAnsi="宋体" w:cs="Times New Roman" w:hint="eastAsia"/>
          <w:b/>
          <w:sz w:val="28"/>
          <w:szCs w:val="28"/>
        </w:rPr>
        <w:t>。</w:t>
      </w:r>
      <w:r w:rsidR="004E6357" w:rsidRPr="00D133F5">
        <w:rPr>
          <w:rFonts w:ascii="宋体" w:eastAsia="宋体" w:hAnsi="宋体" w:cs="Times New Roman" w:hint="eastAsia"/>
          <w:sz w:val="28"/>
          <w:szCs w:val="28"/>
        </w:rPr>
        <w:t>指标分值</w:t>
      </w:r>
      <w:r w:rsidR="007635D4" w:rsidRPr="00D133F5">
        <w:rPr>
          <w:rFonts w:ascii="宋体" w:eastAsia="宋体" w:hAnsi="宋体" w:cs="Times New Roman"/>
          <w:sz w:val="28"/>
          <w:szCs w:val="28"/>
        </w:rPr>
        <w:t>10</w:t>
      </w:r>
      <w:r w:rsidR="004E6357" w:rsidRPr="00D133F5">
        <w:rPr>
          <w:rFonts w:ascii="宋体" w:eastAsia="宋体" w:hAnsi="宋体" w:cs="Times New Roman" w:hint="eastAsia"/>
          <w:sz w:val="28"/>
          <w:szCs w:val="28"/>
        </w:rPr>
        <w:t>分，评价得分</w:t>
      </w:r>
      <w:r w:rsidR="007635D4" w:rsidRPr="00D133F5">
        <w:rPr>
          <w:rFonts w:ascii="宋体" w:eastAsia="宋体" w:hAnsi="宋体" w:cs="Times New Roman"/>
          <w:sz w:val="28"/>
          <w:szCs w:val="28"/>
        </w:rPr>
        <w:t>10</w:t>
      </w:r>
      <w:r w:rsidR="004E6357" w:rsidRPr="00D133F5">
        <w:rPr>
          <w:rFonts w:ascii="宋体" w:eastAsia="宋体" w:hAnsi="宋体" w:cs="Times New Roman" w:hint="eastAsia"/>
          <w:sz w:val="28"/>
          <w:szCs w:val="28"/>
        </w:rPr>
        <w:t>分。主要从工程质量与安全生产方面考察就业专项资金项目的完成质量。</w:t>
      </w:r>
    </w:p>
    <w:p w:rsidR="004E6357" w:rsidRPr="00D133F5" w:rsidRDefault="00CB709C"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w:t>
      </w:r>
      <w:r w:rsidR="004E6357" w:rsidRPr="00D133F5">
        <w:rPr>
          <w:rFonts w:ascii="宋体" w:eastAsia="宋体" w:hAnsi="宋体" w:cs="Times New Roman" w:hint="eastAsia"/>
          <w:b/>
          <w:sz w:val="28"/>
          <w:szCs w:val="28"/>
        </w:rPr>
        <w:t>工程质量与安全生产：</w:t>
      </w:r>
      <w:r w:rsidR="009F1FF2" w:rsidRPr="00D133F5">
        <w:rPr>
          <w:rFonts w:ascii="宋体" w:eastAsia="宋体" w:hAnsi="宋体" w:cs="Times New Roman" w:hint="eastAsia"/>
          <w:sz w:val="28"/>
          <w:szCs w:val="28"/>
        </w:rPr>
        <w:t>武平县省级科技</w:t>
      </w:r>
      <w:proofErr w:type="gramStart"/>
      <w:r w:rsidR="009F1FF2" w:rsidRPr="00D133F5">
        <w:rPr>
          <w:rFonts w:ascii="宋体" w:eastAsia="宋体" w:hAnsi="宋体" w:cs="Times New Roman" w:hint="eastAsia"/>
          <w:sz w:val="28"/>
          <w:szCs w:val="28"/>
        </w:rPr>
        <w:t>孵化器暨县职业</w:t>
      </w:r>
      <w:proofErr w:type="gramEnd"/>
      <w:r w:rsidR="009F1FF2" w:rsidRPr="00D133F5">
        <w:rPr>
          <w:rFonts w:ascii="宋体" w:eastAsia="宋体" w:hAnsi="宋体" w:cs="Times New Roman" w:hint="eastAsia"/>
          <w:sz w:val="28"/>
          <w:szCs w:val="28"/>
        </w:rPr>
        <w:t>技能实训基地项目已于2019年6月20日办理竣工验收，建筑用材经检测符合质量标准。工程施工中未发生安全生产事故</w:t>
      </w:r>
      <w:r w:rsidR="004E6357" w:rsidRPr="00D133F5">
        <w:rPr>
          <w:rFonts w:ascii="宋体" w:eastAsia="宋体" w:hAnsi="宋体" w:cs="Times New Roman" w:hint="eastAsia"/>
          <w:sz w:val="28"/>
          <w:szCs w:val="28"/>
        </w:rPr>
        <w:t>。指标分值10分，评价得分10分。</w:t>
      </w:r>
    </w:p>
    <w:p w:rsidR="004E6357" w:rsidRPr="00D133F5" w:rsidRDefault="00CB709C"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3</w:t>
      </w:r>
      <w:r w:rsidRPr="00D133F5">
        <w:rPr>
          <w:rFonts w:ascii="宋体" w:eastAsia="宋体" w:hAnsi="宋体" w:cs="Times New Roman"/>
          <w:b/>
          <w:sz w:val="28"/>
          <w:szCs w:val="28"/>
        </w:rPr>
        <w:t>.</w:t>
      </w:r>
      <w:r w:rsidR="004E6357" w:rsidRPr="00D133F5">
        <w:rPr>
          <w:rFonts w:ascii="宋体" w:eastAsia="宋体" w:hAnsi="宋体" w:cs="Times New Roman" w:hint="eastAsia"/>
          <w:b/>
          <w:sz w:val="28"/>
          <w:szCs w:val="28"/>
        </w:rPr>
        <w:t>产出时效</w:t>
      </w:r>
      <w:r w:rsidRPr="00D133F5">
        <w:rPr>
          <w:rFonts w:ascii="宋体" w:eastAsia="宋体" w:hAnsi="宋体" w:cs="Times New Roman" w:hint="eastAsia"/>
          <w:b/>
          <w:sz w:val="28"/>
          <w:szCs w:val="28"/>
        </w:rPr>
        <w:t>。</w:t>
      </w:r>
      <w:r w:rsidR="004E6357" w:rsidRPr="00D133F5">
        <w:rPr>
          <w:rFonts w:ascii="宋体" w:eastAsia="宋体" w:hAnsi="宋体" w:cs="Times New Roman" w:hint="eastAsia"/>
          <w:sz w:val="28"/>
          <w:szCs w:val="28"/>
        </w:rPr>
        <w:t>指标分值10 分，评价得分</w:t>
      </w:r>
      <w:r w:rsidR="007635D4" w:rsidRPr="00D133F5">
        <w:rPr>
          <w:rFonts w:ascii="宋体" w:eastAsia="宋体" w:hAnsi="宋体" w:cs="Times New Roman"/>
          <w:sz w:val="28"/>
          <w:szCs w:val="28"/>
        </w:rPr>
        <w:t>5</w:t>
      </w:r>
      <w:r w:rsidR="004E6357" w:rsidRPr="00D133F5">
        <w:rPr>
          <w:rFonts w:ascii="宋体" w:eastAsia="宋体" w:hAnsi="宋体" w:cs="Times New Roman" w:hint="eastAsia"/>
          <w:sz w:val="28"/>
          <w:szCs w:val="28"/>
        </w:rPr>
        <w:t>分。主要</w:t>
      </w:r>
      <w:r w:rsidR="007635D4" w:rsidRPr="00D133F5">
        <w:rPr>
          <w:rFonts w:ascii="宋体" w:eastAsia="宋体" w:hAnsi="宋体" w:cs="Times New Roman" w:hint="eastAsia"/>
          <w:sz w:val="28"/>
          <w:szCs w:val="28"/>
        </w:rPr>
        <w:t>从完成及时性</w:t>
      </w:r>
      <w:r w:rsidR="00D343AE" w:rsidRPr="00D133F5">
        <w:rPr>
          <w:rFonts w:ascii="宋体" w:eastAsia="宋体" w:hAnsi="宋体" w:cs="Times New Roman" w:hint="eastAsia"/>
          <w:sz w:val="28"/>
          <w:szCs w:val="28"/>
        </w:rPr>
        <w:t>方面</w:t>
      </w:r>
      <w:r w:rsidR="004E6357" w:rsidRPr="00D133F5">
        <w:rPr>
          <w:rFonts w:ascii="宋体" w:eastAsia="宋体" w:hAnsi="宋体" w:cs="Times New Roman" w:hint="eastAsia"/>
          <w:sz w:val="28"/>
          <w:szCs w:val="28"/>
        </w:rPr>
        <w:t>考察</w:t>
      </w:r>
      <w:r w:rsidR="0073601A" w:rsidRPr="00D133F5">
        <w:rPr>
          <w:rFonts w:ascii="宋体" w:eastAsia="宋体" w:hAnsi="宋体" w:cs="Times New Roman" w:hint="eastAsia"/>
          <w:sz w:val="28"/>
          <w:szCs w:val="28"/>
        </w:rPr>
        <w:t>是否</w:t>
      </w:r>
      <w:r w:rsidR="004E6357" w:rsidRPr="00D133F5">
        <w:rPr>
          <w:rFonts w:ascii="宋体" w:eastAsia="宋体" w:hAnsi="宋体" w:cs="Times New Roman" w:hint="eastAsia"/>
          <w:sz w:val="28"/>
          <w:szCs w:val="28"/>
        </w:rPr>
        <w:t>按合同进度完成</w:t>
      </w:r>
      <w:r w:rsidR="009F1FF2" w:rsidRPr="00D133F5">
        <w:rPr>
          <w:rFonts w:ascii="宋体" w:eastAsia="宋体" w:hAnsi="宋体" w:cs="Times New Roman" w:hint="eastAsia"/>
          <w:sz w:val="28"/>
          <w:szCs w:val="28"/>
        </w:rPr>
        <w:t>武平县省级科技</w:t>
      </w:r>
      <w:proofErr w:type="gramStart"/>
      <w:r w:rsidR="009F1FF2" w:rsidRPr="00D133F5">
        <w:rPr>
          <w:rFonts w:ascii="宋体" w:eastAsia="宋体" w:hAnsi="宋体" w:cs="Times New Roman" w:hint="eastAsia"/>
          <w:sz w:val="28"/>
          <w:szCs w:val="28"/>
        </w:rPr>
        <w:t>孵化器暨县职业</w:t>
      </w:r>
      <w:proofErr w:type="gramEnd"/>
      <w:r w:rsidR="009F1FF2" w:rsidRPr="00D133F5">
        <w:rPr>
          <w:rFonts w:ascii="宋体" w:eastAsia="宋体" w:hAnsi="宋体" w:cs="Times New Roman" w:hint="eastAsia"/>
          <w:sz w:val="28"/>
          <w:szCs w:val="28"/>
        </w:rPr>
        <w:t>技能实训基地项目</w:t>
      </w:r>
      <w:r w:rsidR="004E6357" w:rsidRPr="00D133F5">
        <w:rPr>
          <w:rFonts w:ascii="宋体" w:eastAsia="宋体" w:hAnsi="宋体" w:cs="Times New Roman" w:hint="eastAsia"/>
          <w:sz w:val="28"/>
          <w:szCs w:val="28"/>
        </w:rPr>
        <w:t>。</w:t>
      </w:r>
    </w:p>
    <w:p w:rsidR="004E6357" w:rsidRPr="00D133F5" w:rsidRDefault="007635D4"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（1）完成及时性：</w:t>
      </w:r>
      <w:r w:rsidR="009F1FF2" w:rsidRPr="00D133F5">
        <w:rPr>
          <w:rFonts w:ascii="宋体" w:eastAsia="宋体" w:hAnsi="宋体" w:cs="Times New Roman" w:hint="eastAsia"/>
          <w:sz w:val="28"/>
          <w:szCs w:val="28"/>
        </w:rPr>
        <w:t>武平县省级科技</w:t>
      </w:r>
      <w:proofErr w:type="gramStart"/>
      <w:r w:rsidR="009F1FF2" w:rsidRPr="00D133F5">
        <w:rPr>
          <w:rFonts w:ascii="宋体" w:eastAsia="宋体" w:hAnsi="宋体" w:cs="Times New Roman" w:hint="eastAsia"/>
          <w:sz w:val="28"/>
          <w:szCs w:val="28"/>
        </w:rPr>
        <w:t>孵化器暨县职业</w:t>
      </w:r>
      <w:proofErr w:type="gramEnd"/>
      <w:r w:rsidR="009F1FF2" w:rsidRPr="00D133F5">
        <w:rPr>
          <w:rFonts w:ascii="宋体" w:eastAsia="宋体" w:hAnsi="宋体" w:cs="Times New Roman" w:hint="eastAsia"/>
          <w:sz w:val="28"/>
          <w:szCs w:val="28"/>
        </w:rPr>
        <w:t>技能实训基地（孵化厂房、实训基地、停车楼及附属工程）项目工期总日历天数为180天，计划开工时间2018年7月1日，实际开工日2018年7月1日，预计竣工时间为2018年12月31日。项目于2019年6月20日顺利竣工验收。工程完工进度已滞后。酌情扣5分。</w:t>
      </w:r>
      <w:r w:rsidRPr="00D133F5">
        <w:rPr>
          <w:rFonts w:ascii="宋体" w:eastAsia="宋体" w:hAnsi="宋体" w:cs="Times New Roman" w:hint="eastAsia"/>
          <w:sz w:val="28"/>
          <w:szCs w:val="28"/>
        </w:rPr>
        <w:t>指标分值10分，评价得分</w:t>
      </w:r>
      <w:r w:rsidRPr="00D133F5">
        <w:rPr>
          <w:rFonts w:ascii="宋体" w:eastAsia="宋体" w:hAnsi="宋体" w:cs="Times New Roman"/>
          <w:sz w:val="28"/>
          <w:szCs w:val="28"/>
        </w:rPr>
        <w:t>5</w:t>
      </w:r>
      <w:r w:rsidRPr="00D133F5">
        <w:rPr>
          <w:rFonts w:ascii="宋体" w:eastAsia="宋体" w:hAnsi="宋体" w:cs="Times New Roman" w:hint="eastAsia"/>
          <w:sz w:val="28"/>
          <w:szCs w:val="28"/>
        </w:rPr>
        <w:t>分。</w:t>
      </w:r>
    </w:p>
    <w:p w:rsidR="004E6357" w:rsidRPr="00D133F5" w:rsidRDefault="00CB709C"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4</w:t>
      </w:r>
      <w:r w:rsidRPr="00D133F5">
        <w:rPr>
          <w:rFonts w:ascii="宋体" w:eastAsia="宋体" w:hAnsi="宋体" w:cs="Times New Roman"/>
          <w:b/>
          <w:sz w:val="28"/>
          <w:szCs w:val="28"/>
        </w:rPr>
        <w:t>.</w:t>
      </w:r>
      <w:r w:rsidR="004E6357" w:rsidRPr="00D133F5">
        <w:rPr>
          <w:rFonts w:ascii="宋体" w:eastAsia="宋体" w:hAnsi="宋体" w:cs="Times New Roman" w:hint="eastAsia"/>
          <w:b/>
          <w:sz w:val="28"/>
          <w:szCs w:val="28"/>
        </w:rPr>
        <w:t>产出成本</w:t>
      </w:r>
      <w:r w:rsidRPr="00D133F5">
        <w:rPr>
          <w:rFonts w:ascii="宋体" w:eastAsia="宋体" w:hAnsi="宋体" w:cs="Times New Roman" w:hint="eastAsia"/>
          <w:b/>
          <w:sz w:val="28"/>
          <w:szCs w:val="28"/>
        </w:rPr>
        <w:t>。</w:t>
      </w:r>
      <w:r w:rsidR="004E6357" w:rsidRPr="00D133F5">
        <w:rPr>
          <w:rFonts w:ascii="宋体" w:eastAsia="宋体" w:hAnsi="宋体" w:cs="Times New Roman" w:hint="eastAsia"/>
          <w:sz w:val="28"/>
          <w:szCs w:val="28"/>
        </w:rPr>
        <w:t xml:space="preserve">指标分值 </w:t>
      </w:r>
      <w:r w:rsidR="00D343AE" w:rsidRPr="00D133F5">
        <w:rPr>
          <w:rFonts w:ascii="宋体" w:eastAsia="宋体" w:hAnsi="宋体" w:cs="Times New Roman"/>
          <w:sz w:val="28"/>
          <w:szCs w:val="28"/>
        </w:rPr>
        <w:t>10</w:t>
      </w:r>
      <w:r w:rsidR="004E6357" w:rsidRPr="00D133F5">
        <w:rPr>
          <w:rFonts w:ascii="宋体" w:eastAsia="宋体" w:hAnsi="宋体" w:cs="Times New Roman" w:hint="eastAsia"/>
          <w:sz w:val="28"/>
          <w:szCs w:val="28"/>
        </w:rPr>
        <w:t>分，评价得分</w:t>
      </w:r>
      <w:r w:rsidR="007100E3" w:rsidRPr="00D133F5">
        <w:rPr>
          <w:rFonts w:ascii="宋体" w:eastAsia="宋体" w:hAnsi="宋体" w:cs="Times New Roman"/>
          <w:sz w:val="28"/>
          <w:szCs w:val="28"/>
        </w:rPr>
        <w:t>8</w:t>
      </w:r>
      <w:r w:rsidR="004E6357" w:rsidRPr="00D133F5">
        <w:rPr>
          <w:rFonts w:ascii="宋体" w:eastAsia="宋体" w:hAnsi="宋体" w:cs="Times New Roman" w:hint="eastAsia"/>
          <w:sz w:val="28"/>
          <w:szCs w:val="28"/>
        </w:rPr>
        <w:t>分。主要</w:t>
      </w:r>
      <w:r w:rsidR="00D343AE" w:rsidRPr="00D133F5">
        <w:rPr>
          <w:rFonts w:ascii="宋体" w:eastAsia="宋体" w:hAnsi="宋体" w:cs="Times New Roman" w:hint="eastAsia"/>
          <w:sz w:val="28"/>
          <w:szCs w:val="28"/>
        </w:rPr>
        <w:t>从成本节约率方面</w:t>
      </w:r>
      <w:r w:rsidR="004E6357" w:rsidRPr="00D133F5">
        <w:rPr>
          <w:rFonts w:ascii="宋体" w:eastAsia="宋体" w:hAnsi="宋体" w:cs="Times New Roman" w:hint="eastAsia"/>
          <w:sz w:val="28"/>
          <w:szCs w:val="28"/>
        </w:rPr>
        <w:t>考察</w:t>
      </w:r>
      <w:r w:rsidR="007100E3" w:rsidRPr="00D133F5">
        <w:rPr>
          <w:rFonts w:ascii="宋体" w:eastAsia="宋体" w:hAnsi="宋体" w:cs="Times New Roman" w:hint="eastAsia"/>
          <w:sz w:val="28"/>
          <w:szCs w:val="28"/>
        </w:rPr>
        <w:t>武平县省级科技</w:t>
      </w:r>
      <w:proofErr w:type="gramStart"/>
      <w:r w:rsidR="007100E3" w:rsidRPr="00D133F5">
        <w:rPr>
          <w:rFonts w:ascii="宋体" w:eastAsia="宋体" w:hAnsi="宋体" w:cs="Times New Roman" w:hint="eastAsia"/>
          <w:sz w:val="28"/>
          <w:szCs w:val="28"/>
        </w:rPr>
        <w:t>孵化器暨县职业</w:t>
      </w:r>
      <w:proofErr w:type="gramEnd"/>
      <w:r w:rsidR="007100E3" w:rsidRPr="00D133F5">
        <w:rPr>
          <w:rFonts w:ascii="宋体" w:eastAsia="宋体" w:hAnsi="宋体" w:cs="Times New Roman" w:hint="eastAsia"/>
          <w:sz w:val="28"/>
          <w:szCs w:val="28"/>
        </w:rPr>
        <w:t>技能实训基地项目</w:t>
      </w:r>
      <w:r w:rsidR="004E6357" w:rsidRPr="00D133F5">
        <w:rPr>
          <w:rFonts w:ascii="宋体" w:eastAsia="宋体" w:hAnsi="宋体" w:cs="Times New Roman" w:hint="eastAsia"/>
          <w:sz w:val="28"/>
          <w:szCs w:val="28"/>
        </w:rPr>
        <w:t>工程款支出控制在工程概算数以内。</w:t>
      </w:r>
    </w:p>
    <w:p w:rsidR="004E6357" w:rsidRPr="00D133F5" w:rsidRDefault="00D343AE" w:rsidP="004E6357">
      <w:pPr>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lastRenderedPageBreak/>
        <w:t>（1）成本节约率：</w:t>
      </w:r>
      <w:r w:rsidR="007100E3" w:rsidRPr="00D133F5">
        <w:rPr>
          <w:rFonts w:ascii="宋体" w:eastAsia="宋体" w:hAnsi="宋体" w:cs="Times New Roman" w:hint="eastAsia"/>
          <w:sz w:val="28"/>
          <w:szCs w:val="28"/>
        </w:rPr>
        <w:t>武平县省级科技</w:t>
      </w:r>
      <w:proofErr w:type="gramStart"/>
      <w:r w:rsidR="007100E3" w:rsidRPr="00D133F5">
        <w:rPr>
          <w:rFonts w:ascii="宋体" w:eastAsia="宋体" w:hAnsi="宋体" w:cs="Times New Roman" w:hint="eastAsia"/>
          <w:sz w:val="28"/>
          <w:szCs w:val="28"/>
        </w:rPr>
        <w:t>孵化器暨县职业</w:t>
      </w:r>
      <w:proofErr w:type="gramEnd"/>
      <w:r w:rsidR="007100E3" w:rsidRPr="00D133F5">
        <w:rPr>
          <w:rFonts w:ascii="宋体" w:eastAsia="宋体" w:hAnsi="宋体" w:cs="Times New Roman" w:hint="eastAsia"/>
          <w:sz w:val="28"/>
          <w:szCs w:val="28"/>
        </w:rPr>
        <w:t>技能实训基地项目已竣工，截至2020年11月17日，项目工程累计完成投资8,256.12万元，未超总投资概算9,569.02万元。但财务核算未按总投资概算项目设立明细核算，无法清晰反映分析工程项目支出是否超概算。酌情扣2分</w:t>
      </w:r>
      <w:r w:rsidR="004E6357" w:rsidRPr="00D133F5">
        <w:rPr>
          <w:rFonts w:ascii="宋体" w:eastAsia="宋体" w:hAnsi="宋体" w:cs="Times New Roman" w:hint="eastAsia"/>
          <w:sz w:val="28"/>
          <w:szCs w:val="28"/>
        </w:rPr>
        <w:t>。</w:t>
      </w:r>
      <w:r w:rsidRPr="00D133F5">
        <w:rPr>
          <w:rFonts w:ascii="宋体" w:eastAsia="宋体" w:hAnsi="宋体" w:cs="Times New Roman" w:hint="eastAsia"/>
          <w:sz w:val="28"/>
          <w:szCs w:val="28"/>
        </w:rPr>
        <w:t>指标分值10分，评价得分</w:t>
      </w:r>
      <w:r w:rsidR="007100E3" w:rsidRPr="00D133F5">
        <w:rPr>
          <w:rFonts w:ascii="宋体" w:eastAsia="宋体" w:hAnsi="宋体" w:cs="Times New Roman"/>
          <w:sz w:val="28"/>
          <w:szCs w:val="28"/>
        </w:rPr>
        <w:t>8</w:t>
      </w:r>
      <w:r w:rsidRPr="00D133F5">
        <w:rPr>
          <w:rFonts w:ascii="宋体" w:eastAsia="宋体" w:hAnsi="宋体" w:cs="Times New Roman" w:hint="eastAsia"/>
          <w:sz w:val="28"/>
          <w:szCs w:val="28"/>
        </w:rPr>
        <w:t>分。</w:t>
      </w:r>
    </w:p>
    <w:p w:rsidR="00E64222" w:rsidRPr="00D133F5" w:rsidRDefault="00E64222" w:rsidP="0043540A">
      <w:pPr>
        <w:pStyle w:val="2"/>
        <w:ind w:firstLineChars="150" w:firstLine="482"/>
      </w:pPr>
      <w:bookmarkStart w:id="27" w:name="_Toc57210984"/>
      <w:r w:rsidRPr="00D133F5">
        <w:rPr>
          <w:rFonts w:hint="eastAsia"/>
        </w:rPr>
        <w:t>（四）项目效益情况</w:t>
      </w:r>
      <w:bookmarkEnd w:id="27"/>
    </w:p>
    <w:p w:rsidR="009F0F54" w:rsidRDefault="009F0F54" w:rsidP="003F30DB">
      <w:pPr>
        <w:spacing w:line="360" w:lineRule="auto"/>
        <w:ind w:firstLineChars="200" w:firstLine="560"/>
        <w:rPr>
          <w:rFonts w:ascii="宋体" w:eastAsia="宋体" w:hAnsi="宋体" w:cs="Times New Roman"/>
          <w:sz w:val="28"/>
          <w:szCs w:val="28"/>
        </w:rPr>
      </w:pPr>
      <w:r w:rsidRPr="009F0F54">
        <w:rPr>
          <w:rFonts w:ascii="宋体" w:eastAsia="宋体" w:hAnsi="宋体" w:cs="Times New Roman" w:hint="eastAsia"/>
          <w:sz w:val="28"/>
          <w:szCs w:val="28"/>
        </w:rPr>
        <w:t>武平县省级科技</w:t>
      </w:r>
      <w:proofErr w:type="gramStart"/>
      <w:r w:rsidRPr="009F0F54">
        <w:rPr>
          <w:rFonts w:ascii="宋体" w:eastAsia="宋体" w:hAnsi="宋体" w:cs="Times New Roman" w:hint="eastAsia"/>
          <w:sz w:val="28"/>
          <w:szCs w:val="28"/>
        </w:rPr>
        <w:t>孵化器暨县职业</w:t>
      </w:r>
      <w:proofErr w:type="gramEnd"/>
      <w:r w:rsidRPr="009F0F54">
        <w:rPr>
          <w:rFonts w:ascii="宋体" w:eastAsia="宋体" w:hAnsi="宋体" w:cs="Times New Roman" w:hint="eastAsia"/>
          <w:sz w:val="28"/>
          <w:szCs w:val="28"/>
        </w:rPr>
        <w:t>技能实训基地项目建成后，将为有技术而缺资金的科技创业者和科技型中小</w:t>
      </w:r>
      <w:proofErr w:type="gramStart"/>
      <w:r w:rsidRPr="009F0F54">
        <w:rPr>
          <w:rFonts w:ascii="宋体" w:eastAsia="宋体" w:hAnsi="宋体" w:cs="Times New Roman" w:hint="eastAsia"/>
          <w:sz w:val="28"/>
          <w:szCs w:val="28"/>
        </w:rPr>
        <w:t>微企业</w:t>
      </w:r>
      <w:proofErr w:type="gramEnd"/>
      <w:r w:rsidRPr="009F0F54">
        <w:rPr>
          <w:rFonts w:ascii="宋体" w:eastAsia="宋体" w:hAnsi="宋体" w:cs="Times New Roman" w:hint="eastAsia"/>
          <w:sz w:val="28"/>
          <w:szCs w:val="28"/>
        </w:rPr>
        <w:t>提供办公、生产、科研场所及住宿、餐饮服务，帮助创业者降低创业风险和创业成本，提高创业成功率；同时，对培育壮大新型显示、智能制造等新兴产业，促进高新技术企业集群，增强园区综合实力，为加快打造百亿园区和建设产业新城提供强有力的人才支撑和智力保证。</w:t>
      </w:r>
      <w:r w:rsidR="003F6EDF">
        <w:rPr>
          <w:rFonts w:ascii="宋体" w:eastAsia="宋体" w:hAnsi="宋体" w:cs="Times New Roman" w:hint="eastAsia"/>
          <w:sz w:val="28"/>
          <w:szCs w:val="28"/>
        </w:rPr>
        <w:t>截至2</w:t>
      </w:r>
      <w:r w:rsidR="003F6EDF">
        <w:rPr>
          <w:rFonts w:ascii="宋体" w:eastAsia="宋体" w:hAnsi="宋体" w:cs="Times New Roman"/>
          <w:sz w:val="28"/>
          <w:szCs w:val="28"/>
        </w:rPr>
        <w:t>020年</w:t>
      </w:r>
      <w:r w:rsidR="003F6EDF">
        <w:rPr>
          <w:rFonts w:ascii="宋体" w:eastAsia="宋体" w:hAnsi="宋体" w:cs="Times New Roman" w:hint="eastAsia"/>
          <w:sz w:val="28"/>
          <w:szCs w:val="28"/>
        </w:rPr>
        <w:t>1</w:t>
      </w:r>
      <w:r w:rsidR="003F6EDF">
        <w:rPr>
          <w:rFonts w:ascii="宋体" w:eastAsia="宋体" w:hAnsi="宋体" w:cs="Times New Roman"/>
          <w:sz w:val="28"/>
          <w:szCs w:val="28"/>
        </w:rPr>
        <w:t>1月</w:t>
      </w:r>
      <w:r w:rsidR="003F6EDF">
        <w:rPr>
          <w:rFonts w:ascii="宋体" w:eastAsia="宋体" w:hAnsi="宋体" w:cs="Times New Roman" w:hint="eastAsia"/>
          <w:sz w:val="28"/>
          <w:szCs w:val="28"/>
        </w:rPr>
        <w:t>1</w:t>
      </w:r>
      <w:r w:rsidR="003F6EDF">
        <w:rPr>
          <w:rFonts w:ascii="宋体" w:eastAsia="宋体" w:hAnsi="宋体" w:cs="Times New Roman"/>
          <w:sz w:val="28"/>
          <w:szCs w:val="28"/>
        </w:rPr>
        <w:t>7日</w:t>
      </w:r>
      <w:r w:rsidR="003F6EDF">
        <w:rPr>
          <w:rFonts w:ascii="宋体" w:eastAsia="宋体" w:hAnsi="宋体" w:cs="Times New Roman" w:hint="eastAsia"/>
          <w:sz w:val="28"/>
          <w:szCs w:val="28"/>
        </w:rPr>
        <w:t>，</w:t>
      </w:r>
      <w:r w:rsidR="003F6EDF" w:rsidRPr="003F6EDF">
        <w:rPr>
          <w:rFonts w:ascii="宋体" w:eastAsia="宋体" w:hAnsi="宋体" w:cs="Times New Roman" w:hint="eastAsia"/>
          <w:sz w:val="28"/>
          <w:szCs w:val="28"/>
        </w:rPr>
        <w:t>基地</w:t>
      </w:r>
      <w:r w:rsidR="003F6EDF">
        <w:rPr>
          <w:rFonts w:ascii="宋体" w:eastAsia="宋体" w:hAnsi="宋体" w:cs="Times New Roman" w:hint="eastAsia"/>
          <w:sz w:val="28"/>
          <w:szCs w:val="28"/>
        </w:rPr>
        <w:t>已入住企业4家：</w:t>
      </w:r>
      <w:r w:rsidR="001E3337" w:rsidRPr="001E3337">
        <w:rPr>
          <w:rFonts w:ascii="宋体" w:eastAsia="宋体" w:hAnsi="宋体" w:cs="Times New Roman" w:hint="eastAsia"/>
          <w:sz w:val="28"/>
          <w:szCs w:val="28"/>
        </w:rPr>
        <w:t>福建龙业光电科技有限公司</w:t>
      </w:r>
      <w:r w:rsidR="001E3337">
        <w:rPr>
          <w:rFonts w:ascii="宋体" w:eastAsia="宋体" w:hAnsi="宋体" w:cs="Times New Roman" w:hint="eastAsia"/>
          <w:sz w:val="28"/>
          <w:szCs w:val="28"/>
        </w:rPr>
        <w:t>、</w:t>
      </w:r>
      <w:r w:rsidR="001E3337" w:rsidRPr="001E3337">
        <w:rPr>
          <w:rFonts w:ascii="宋体" w:eastAsia="宋体" w:hAnsi="宋体" w:cs="Times New Roman" w:hint="eastAsia"/>
          <w:sz w:val="28"/>
          <w:szCs w:val="28"/>
        </w:rPr>
        <w:t>福建福思科技有限公司</w:t>
      </w:r>
      <w:r w:rsidR="001E3337">
        <w:rPr>
          <w:rFonts w:ascii="宋体" w:eastAsia="宋体" w:hAnsi="宋体" w:cs="Times New Roman" w:hint="eastAsia"/>
          <w:sz w:val="28"/>
          <w:szCs w:val="28"/>
        </w:rPr>
        <w:t>、</w:t>
      </w:r>
      <w:r w:rsidR="001E3337" w:rsidRPr="001E3337">
        <w:rPr>
          <w:rFonts w:ascii="宋体" w:eastAsia="宋体" w:hAnsi="宋体" w:cs="Times New Roman" w:hint="eastAsia"/>
          <w:sz w:val="28"/>
          <w:szCs w:val="28"/>
        </w:rPr>
        <w:t>福建颉瑞科技有限公司</w:t>
      </w:r>
      <w:r w:rsidR="001E3337">
        <w:rPr>
          <w:rFonts w:ascii="宋体" w:eastAsia="宋体" w:hAnsi="宋体" w:cs="Times New Roman" w:hint="eastAsia"/>
          <w:sz w:val="28"/>
          <w:szCs w:val="28"/>
        </w:rPr>
        <w:t>、</w:t>
      </w:r>
      <w:r w:rsidR="001E3337" w:rsidRPr="001E3337">
        <w:rPr>
          <w:rFonts w:ascii="宋体" w:eastAsia="宋体" w:hAnsi="宋体" w:cs="Times New Roman" w:hint="eastAsia"/>
          <w:sz w:val="28"/>
          <w:szCs w:val="28"/>
        </w:rPr>
        <w:t>福建希恩凯电子有限公司</w:t>
      </w:r>
      <w:r w:rsidR="001E3337">
        <w:rPr>
          <w:rFonts w:ascii="宋体" w:eastAsia="宋体" w:hAnsi="宋体" w:cs="Times New Roman" w:hint="eastAsia"/>
          <w:sz w:val="28"/>
          <w:szCs w:val="28"/>
        </w:rPr>
        <w:t>。</w:t>
      </w:r>
    </w:p>
    <w:p w:rsidR="001F4825" w:rsidRPr="00D133F5" w:rsidRDefault="001F4825" w:rsidP="003F30DB">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本项目评价效益指标主要从社会效益指标、生态效益指标</w:t>
      </w:r>
      <w:r w:rsidR="005A2461" w:rsidRPr="00D133F5">
        <w:rPr>
          <w:rFonts w:ascii="宋体" w:eastAsia="宋体" w:hAnsi="宋体" w:cs="Times New Roman" w:hint="eastAsia"/>
          <w:sz w:val="28"/>
          <w:szCs w:val="28"/>
        </w:rPr>
        <w:t>可持续影响指标</w:t>
      </w:r>
      <w:r w:rsidRPr="00D133F5">
        <w:rPr>
          <w:rFonts w:ascii="宋体" w:eastAsia="宋体" w:hAnsi="宋体" w:cs="Times New Roman" w:hint="eastAsia"/>
          <w:sz w:val="28"/>
          <w:szCs w:val="28"/>
        </w:rPr>
        <w:t>和满意度等</w:t>
      </w:r>
      <w:r w:rsidR="005A2461" w:rsidRPr="00D133F5">
        <w:rPr>
          <w:rFonts w:ascii="宋体" w:eastAsia="宋体" w:hAnsi="宋体" w:cs="Times New Roman" w:hint="eastAsia"/>
          <w:sz w:val="28"/>
          <w:szCs w:val="28"/>
        </w:rPr>
        <w:t>四</w:t>
      </w:r>
      <w:r w:rsidRPr="00D133F5">
        <w:rPr>
          <w:rFonts w:ascii="宋体" w:eastAsia="宋体" w:hAnsi="宋体" w:cs="Times New Roman" w:hint="eastAsia"/>
          <w:sz w:val="28"/>
          <w:szCs w:val="28"/>
        </w:rPr>
        <w:t>个维</w:t>
      </w:r>
      <w:proofErr w:type="gramStart"/>
      <w:r w:rsidRPr="00D133F5">
        <w:rPr>
          <w:rFonts w:ascii="宋体" w:eastAsia="宋体" w:hAnsi="宋体" w:cs="Times New Roman" w:hint="eastAsia"/>
          <w:sz w:val="28"/>
          <w:szCs w:val="28"/>
        </w:rPr>
        <w:t>度考察</w:t>
      </w:r>
      <w:proofErr w:type="gramEnd"/>
      <w:r w:rsidR="005A2461" w:rsidRPr="00D133F5">
        <w:rPr>
          <w:rFonts w:ascii="宋体" w:eastAsia="宋体" w:hAnsi="宋体" w:cs="Times New Roman" w:hint="eastAsia"/>
          <w:sz w:val="28"/>
          <w:szCs w:val="28"/>
        </w:rPr>
        <w:t>武平县省级科技</w:t>
      </w:r>
      <w:proofErr w:type="gramStart"/>
      <w:r w:rsidR="005A2461" w:rsidRPr="00D133F5">
        <w:rPr>
          <w:rFonts w:ascii="宋体" w:eastAsia="宋体" w:hAnsi="宋体" w:cs="Times New Roman" w:hint="eastAsia"/>
          <w:sz w:val="28"/>
          <w:szCs w:val="28"/>
        </w:rPr>
        <w:t>孵化器暨县职业</w:t>
      </w:r>
      <w:proofErr w:type="gramEnd"/>
      <w:r w:rsidR="005A2461"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实施后产生的效益。指标分值15分，评价得分15分。</w:t>
      </w:r>
    </w:p>
    <w:p w:rsidR="00A619A1" w:rsidRPr="00D133F5" w:rsidRDefault="001F4825" w:rsidP="00A619A1">
      <w:pPr>
        <w:spacing w:line="360" w:lineRule="auto"/>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1</w:t>
      </w:r>
      <w:r w:rsidRPr="00D133F5">
        <w:rPr>
          <w:rFonts w:ascii="宋体" w:eastAsia="宋体" w:hAnsi="宋体" w:cs="Times New Roman"/>
          <w:b/>
          <w:sz w:val="28"/>
          <w:szCs w:val="28"/>
        </w:rPr>
        <w:t>.</w:t>
      </w:r>
      <w:r w:rsidR="00D14FE2" w:rsidRPr="00D133F5">
        <w:rPr>
          <w:rFonts w:ascii="宋体" w:eastAsia="宋体" w:hAnsi="宋体" w:cs="Times New Roman" w:hint="eastAsia"/>
          <w:b/>
          <w:sz w:val="28"/>
          <w:szCs w:val="28"/>
        </w:rPr>
        <w:t>项目社会效益</w:t>
      </w:r>
      <w:r w:rsidR="00A619A1" w:rsidRPr="00D133F5">
        <w:rPr>
          <w:rFonts w:ascii="宋体" w:eastAsia="宋体" w:hAnsi="宋体" w:cs="Times New Roman" w:hint="eastAsia"/>
          <w:b/>
          <w:sz w:val="28"/>
          <w:szCs w:val="28"/>
        </w:rPr>
        <w:t>。</w:t>
      </w:r>
      <w:r w:rsidR="003A51B2" w:rsidRPr="00D133F5">
        <w:rPr>
          <w:rFonts w:ascii="宋体" w:eastAsia="宋体" w:hAnsi="宋体" w:cs="Times New Roman" w:hint="eastAsia"/>
          <w:sz w:val="28"/>
          <w:szCs w:val="28"/>
        </w:rPr>
        <w:t>武平县省级科技</w:t>
      </w:r>
      <w:proofErr w:type="gramStart"/>
      <w:r w:rsidR="003A51B2" w:rsidRPr="00D133F5">
        <w:rPr>
          <w:rFonts w:ascii="宋体" w:eastAsia="宋体" w:hAnsi="宋体" w:cs="Times New Roman" w:hint="eastAsia"/>
          <w:sz w:val="28"/>
          <w:szCs w:val="28"/>
        </w:rPr>
        <w:t>孵化器暨县职业</w:t>
      </w:r>
      <w:proofErr w:type="gramEnd"/>
      <w:r w:rsidR="003A51B2" w:rsidRPr="00D133F5">
        <w:rPr>
          <w:rFonts w:ascii="宋体" w:eastAsia="宋体" w:hAnsi="宋体" w:cs="Times New Roman" w:hint="eastAsia"/>
          <w:sz w:val="28"/>
          <w:szCs w:val="28"/>
        </w:rPr>
        <w:t>技能实训基地项目，已入住企业提供198个就业岗位，产生的社会效益显著</w:t>
      </w:r>
      <w:r w:rsidR="003F30DB" w:rsidRPr="00D133F5">
        <w:rPr>
          <w:rFonts w:ascii="宋体" w:eastAsia="宋体" w:hAnsi="宋体" w:cs="Times New Roman" w:hint="eastAsia"/>
          <w:sz w:val="28"/>
          <w:szCs w:val="28"/>
        </w:rPr>
        <w:t>。</w:t>
      </w:r>
      <w:r w:rsidR="0056161D" w:rsidRPr="00D133F5">
        <w:rPr>
          <w:rFonts w:ascii="宋体" w:eastAsia="宋体" w:hAnsi="宋体" w:cs="Times New Roman" w:hint="eastAsia"/>
          <w:sz w:val="28"/>
          <w:szCs w:val="28"/>
        </w:rPr>
        <w:t>指标分值</w:t>
      </w:r>
      <w:r w:rsidR="003A51B2" w:rsidRPr="00D133F5">
        <w:rPr>
          <w:rFonts w:ascii="宋体" w:eastAsia="宋体" w:hAnsi="宋体" w:cs="Times New Roman"/>
          <w:sz w:val="28"/>
          <w:szCs w:val="28"/>
        </w:rPr>
        <w:t>4</w:t>
      </w:r>
      <w:r w:rsidR="0056161D" w:rsidRPr="00D133F5">
        <w:rPr>
          <w:rFonts w:ascii="宋体" w:eastAsia="宋体" w:hAnsi="宋体" w:cs="Times New Roman" w:hint="eastAsia"/>
          <w:sz w:val="28"/>
          <w:szCs w:val="28"/>
        </w:rPr>
        <w:t>分，评价得分</w:t>
      </w:r>
      <w:r w:rsidR="003A51B2" w:rsidRPr="00D133F5">
        <w:rPr>
          <w:rFonts w:ascii="宋体" w:eastAsia="宋体" w:hAnsi="宋体" w:cs="Times New Roman"/>
          <w:sz w:val="28"/>
          <w:szCs w:val="28"/>
        </w:rPr>
        <w:t>4</w:t>
      </w:r>
      <w:r w:rsidR="0056161D" w:rsidRPr="00D133F5">
        <w:rPr>
          <w:rFonts w:ascii="宋体" w:eastAsia="宋体" w:hAnsi="宋体" w:cs="Times New Roman" w:hint="eastAsia"/>
          <w:sz w:val="28"/>
          <w:szCs w:val="28"/>
        </w:rPr>
        <w:t>分。</w:t>
      </w:r>
    </w:p>
    <w:p w:rsidR="00A619A1" w:rsidRPr="00D133F5" w:rsidRDefault="00A619A1" w:rsidP="00A619A1">
      <w:pPr>
        <w:spacing w:line="360" w:lineRule="auto"/>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lastRenderedPageBreak/>
        <w:t>2</w:t>
      </w:r>
      <w:r w:rsidRPr="00D133F5">
        <w:rPr>
          <w:rFonts w:ascii="宋体" w:eastAsia="宋体" w:hAnsi="宋体" w:cs="Times New Roman"/>
          <w:b/>
          <w:sz w:val="28"/>
          <w:szCs w:val="28"/>
        </w:rPr>
        <w:t>.项目生态效益</w:t>
      </w:r>
      <w:r w:rsidRPr="00D133F5">
        <w:rPr>
          <w:rFonts w:ascii="宋体" w:eastAsia="宋体" w:hAnsi="宋体" w:cs="Times New Roman" w:hint="eastAsia"/>
          <w:b/>
          <w:sz w:val="28"/>
          <w:szCs w:val="28"/>
        </w:rPr>
        <w:t>。</w:t>
      </w:r>
      <w:r w:rsidR="003A51B2" w:rsidRPr="00D133F5">
        <w:rPr>
          <w:rFonts w:ascii="宋体" w:eastAsia="宋体" w:hAnsi="宋体" w:cs="Times New Roman" w:hint="eastAsia"/>
          <w:sz w:val="28"/>
          <w:szCs w:val="28"/>
        </w:rPr>
        <w:t>武平县省级科技</w:t>
      </w:r>
      <w:proofErr w:type="gramStart"/>
      <w:r w:rsidR="003A51B2" w:rsidRPr="00D133F5">
        <w:rPr>
          <w:rFonts w:ascii="宋体" w:eastAsia="宋体" w:hAnsi="宋体" w:cs="Times New Roman" w:hint="eastAsia"/>
          <w:sz w:val="28"/>
          <w:szCs w:val="28"/>
        </w:rPr>
        <w:t>孵化器暨县职业</w:t>
      </w:r>
      <w:proofErr w:type="gramEnd"/>
      <w:r w:rsidR="003A51B2" w:rsidRPr="00D133F5">
        <w:rPr>
          <w:rFonts w:ascii="宋体" w:eastAsia="宋体" w:hAnsi="宋体" w:cs="Times New Roman" w:hint="eastAsia"/>
          <w:sz w:val="28"/>
          <w:szCs w:val="28"/>
        </w:rPr>
        <w:t>技能实训基地项目实施建设过程中未发生破坏自然资源和污染自然环境的行为</w:t>
      </w:r>
      <w:r w:rsidRPr="00D133F5">
        <w:rPr>
          <w:rFonts w:ascii="宋体" w:eastAsia="宋体" w:hAnsi="宋体" w:cs="Times New Roman" w:hint="eastAsia"/>
          <w:sz w:val="28"/>
          <w:szCs w:val="28"/>
        </w:rPr>
        <w:t>。</w:t>
      </w:r>
      <w:r w:rsidR="0056161D" w:rsidRPr="00D133F5">
        <w:rPr>
          <w:rFonts w:ascii="宋体" w:eastAsia="宋体" w:hAnsi="宋体" w:cs="Times New Roman" w:hint="eastAsia"/>
          <w:sz w:val="28"/>
          <w:szCs w:val="28"/>
        </w:rPr>
        <w:t>指标分值</w:t>
      </w:r>
      <w:r w:rsidR="003A51B2" w:rsidRPr="00D133F5">
        <w:rPr>
          <w:rFonts w:ascii="宋体" w:eastAsia="宋体" w:hAnsi="宋体" w:cs="Times New Roman"/>
          <w:sz w:val="28"/>
          <w:szCs w:val="28"/>
        </w:rPr>
        <w:t>4</w:t>
      </w:r>
      <w:r w:rsidR="0056161D" w:rsidRPr="00D133F5">
        <w:rPr>
          <w:rFonts w:ascii="宋体" w:eastAsia="宋体" w:hAnsi="宋体" w:cs="Times New Roman" w:hint="eastAsia"/>
          <w:sz w:val="28"/>
          <w:szCs w:val="28"/>
        </w:rPr>
        <w:t>分，评价得分</w:t>
      </w:r>
      <w:r w:rsidR="003A51B2" w:rsidRPr="00D133F5">
        <w:rPr>
          <w:rFonts w:ascii="宋体" w:eastAsia="宋体" w:hAnsi="宋体" w:cs="Times New Roman"/>
          <w:sz w:val="28"/>
          <w:szCs w:val="28"/>
        </w:rPr>
        <w:t>4</w:t>
      </w:r>
      <w:r w:rsidR="0056161D" w:rsidRPr="00D133F5">
        <w:rPr>
          <w:rFonts w:ascii="宋体" w:eastAsia="宋体" w:hAnsi="宋体" w:cs="Times New Roman" w:hint="eastAsia"/>
          <w:sz w:val="28"/>
          <w:szCs w:val="28"/>
        </w:rPr>
        <w:t>分。</w:t>
      </w:r>
    </w:p>
    <w:p w:rsidR="003A51B2" w:rsidRPr="00D133F5" w:rsidRDefault="003A51B2" w:rsidP="00A619A1">
      <w:pPr>
        <w:spacing w:line="360" w:lineRule="auto"/>
        <w:ind w:firstLineChars="200" w:firstLine="562"/>
        <w:rPr>
          <w:rFonts w:ascii="宋体" w:eastAsia="宋体" w:hAnsi="宋体" w:cs="Times New Roman"/>
          <w:sz w:val="28"/>
          <w:szCs w:val="28"/>
        </w:rPr>
      </w:pPr>
      <w:r w:rsidRPr="00D133F5">
        <w:rPr>
          <w:rFonts w:ascii="宋体" w:eastAsia="宋体" w:hAnsi="宋体" w:cs="Times New Roman" w:hint="eastAsia"/>
          <w:b/>
          <w:sz w:val="28"/>
          <w:szCs w:val="28"/>
        </w:rPr>
        <w:t>3</w:t>
      </w:r>
      <w:r w:rsidRPr="00D133F5">
        <w:rPr>
          <w:rFonts w:ascii="宋体" w:eastAsia="宋体" w:hAnsi="宋体" w:cs="Times New Roman"/>
          <w:b/>
          <w:sz w:val="28"/>
          <w:szCs w:val="28"/>
        </w:rPr>
        <w:t>.</w:t>
      </w:r>
      <w:r w:rsidRPr="00D133F5">
        <w:rPr>
          <w:rFonts w:ascii="宋体" w:eastAsia="宋体" w:hAnsi="宋体" w:cs="Times New Roman" w:hint="eastAsia"/>
          <w:b/>
          <w:sz w:val="28"/>
          <w:szCs w:val="28"/>
        </w:rPr>
        <w:t>可持续影响指标。</w:t>
      </w:r>
      <w:r w:rsidRPr="00D133F5">
        <w:rPr>
          <w:rFonts w:ascii="宋体" w:eastAsia="宋体" w:hAnsi="宋体" w:cs="Times New Roman" w:hint="eastAsia"/>
          <w:sz w:val="28"/>
          <w:szCs w:val="28"/>
        </w:rPr>
        <w:t>2019年武平县省级科技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技能实训基地项目已入住企业年纳税额138.65万元。</w:t>
      </w:r>
      <w:r w:rsidR="00A517B9" w:rsidRPr="00A517B9">
        <w:rPr>
          <w:rFonts w:ascii="宋体" w:eastAsia="宋体" w:hAnsi="宋体" w:cs="Times New Roman" w:hint="eastAsia"/>
          <w:sz w:val="28"/>
          <w:szCs w:val="28"/>
        </w:rPr>
        <w:t>指标分值4分，评价得分4分。</w:t>
      </w:r>
    </w:p>
    <w:p w:rsidR="008A2BB6" w:rsidRPr="00D133F5" w:rsidRDefault="003A51B2" w:rsidP="006E7B47">
      <w:pPr>
        <w:spacing w:line="360" w:lineRule="auto"/>
        <w:ind w:firstLineChars="200" w:firstLine="562"/>
        <w:rPr>
          <w:rFonts w:ascii="宋体" w:eastAsia="宋体" w:hAnsi="宋体" w:cs="Times New Roman"/>
          <w:sz w:val="28"/>
          <w:szCs w:val="28"/>
        </w:rPr>
      </w:pPr>
      <w:r w:rsidRPr="00D133F5">
        <w:rPr>
          <w:rFonts w:ascii="宋体" w:eastAsia="宋体" w:hAnsi="宋体" w:cs="Times New Roman"/>
          <w:b/>
          <w:sz w:val="28"/>
          <w:szCs w:val="28"/>
        </w:rPr>
        <w:t>4</w:t>
      </w:r>
      <w:r w:rsidR="00A619A1" w:rsidRPr="00D133F5">
        <w:rPr>
          <w:rFonts w:ascii="宋体" w:eastAsia="宋体" w:hAnsi="宋体" w:cs="Times New Roman"/>
          <w:b/>
          <w:sz w:val="28"/>
          <w:szCs w:val="28"/>
        </w:rPr>
        <w:t>.</w:t>
      </w:r>
      <w:r w:rsidR="0034312D" w:rsidRPr="00D133F5">
        <w:rPr>
          <w:rFonts w:ascii="宋体" w:eastAsia="宋体" w:hAnsi="宋体" w:cs="Times New Roman" w:hint="eastAsia"/>
          <w:b/>
          <w:sz w:val="28"/>
          <w:szCs w:val="28"/>
        </w:rPr>
        <w:t>满意度情况</w:t>
      </w:r>
      <w:r w:rsidR="00A619A1" w:rsidRPr="00D133F5">
        <w:rPr>
          <w:rFonts w:ascii="宋体" w:eastAsia="宋体" w:hAnsi="宋体" w:cs="Times New Roman" w:hint="eastAsia"/>
          <w:b/>
          <w:sz w:val="28"/>
          <w:szCs w:val="28"/>
        </w:rPr>
        <w:t>。</w:t>
      </w:r>
      <w:r w:rsidR="0034312D" w:rsidRPr="00D133F5">
        <w:rPr>
          <w:rFonts w:ascii="宋体" w:eastAsia="宋体" w:hAnsi="宋体" w:cs="Times New Roman" w:hint="eastAsia"/>
          <w:sz w:val="28"/>
          <w:szCs w:val="28"/>
        </w:rPr>
        <w:t>为客观评价</w:t>
      </w:r>
      <w:r w:rsidR="00E00FB3" w:rsidRPr="00D133F5">
        <w:rPr>
          <w:rFonts w:ascii="宋体" w:eastAsia="宋体" w:hAnsi="宋体" w:cs="Times New Roman" w:hint="eastAsia"/>
          <w:sz w:val="28"/>
          <w:szCs w:val="28"/>
        </w:rPr>
        <w:t>2019年度武平县省级科技</w:t>
      </w:r>
      <w:proofErr w:type="gramStart"/>
      <w:r w:rsidR="00E00FB3" w:rsidRPr="00D133F5">
        <w:rPr>
          <w:rFonts w:ascii="宋体" w:eastAsia="宋体" w:hAnsi="宋体" w:cs="Times New Roman" w:hint="eastAsia"/>
          <w:sz w:val="28"/>
          <w:szCs w:val="28"/>
        </w:rPr>
        <w:t>孵化器暨县职业</w:t>
      </w:r>
      <w:proofErr w:type="gramEnd"/>
      <w:r w:rsidR="00E00FB3" w:rsidRPr="00D133F5">
        <w:rPr>
          <w:rFonts w:ascii="宋体" w:eastAsia="宋体" w:hAnsi="宋体" w:cs="Times New Roman" w:hint="eastAsia"/>
          <w:sz w:val="28"/>
          <w:szCs w:val="28"/>
        </w:rPr>
        <w:t>技能实训基地项目</w:t>
      </w:r>
      <w:r w:rsidR="0034312D" w:rsidRPr="00D133F5">
        <w:rPr>
          <w:rFonts w:ascii="宋体" w:eastAsia="宋体" w:hAnsi="宋体" w:cs="Times New Roman" w:hint="eastAsia"/>
          <w:sz w:val="28"/>
          <w:szCs w:val="28"/>
        </w:rPr>
        <w:t>支出效益和公众满意度情况，评价人员通过不记名随机发放调查问卷的形式进行项目的满意度分析。评价以</w:t>
      </w:r>
      <w:r w:rsidR="000427FA" w:rsidRPr="00D133F5">
        <w:rPr>
          <w:rFonts w:ascii="宋体" w:eastAsia="宋体" w:hAnsi="宋体" w:cs="Times New Roman" w:hint="eastAsia"/>
          <w:sz w:val="28"/>
          <w:szCs w:val="28"/>
        </w:rPr>
        <w:t>2019年度武平县省级科技</w:t>
      </w:r>
      <w:proofErr w:type="gramStart"/>
      <w:r w:rsidR="000427FA" w:rsidRPr="00D133F5">
        <w:rPr>
          <w:rFonts w:ascii="宋体" w:eastAsia="宋体" w:hAnsi="宋体" w:cs="Times New Roman" w:hint="eastAsia"/>
          <w:sz w:val="28"/>
          <w:szCs w:val="28"/>
        </w:rPr>
        <w:t>孵化器暨县职业</w:t>
      </w:r>
      <w:proofErr w:type="gramEnd"/>
      <w:r w:rsidR="000427FA" w:rsidRPr="00D133F5">
        <w:rPr>
          <w:rFonts w:ascii="宋体" w:eastAsia="宋体" w:hAnsi="宋体" w:cs="Times New Roman" w:hint="eastAsia"/>
          <w:sz w:val="28"/>
          <w:szCs w:val="28"/>
        </w:rPr>
        <w:t>技能实训基地项目已入住企业员工</w:t>
      </w:r>
      <w:r w:rsidR="0034312D" w:rsidRPr="00D133F5">
        <w:rPr>
          <w:rFonts w:ascii="宋体" w:eastAsia="宋体" w:hAnsi="宋体" w:cs="Times New Roman" w:hint="eastAsia"/>
          <w:sz w:val="28"/>
          <w:szCs w:val="28"/>
        </w:rPr>
        <w:t>作为调查对象，调查问卷从对</w:t>
      </w:r>
      <w:r w:rsidR="00E00FB3" w:rsidRPr="00D133F5">
        <w:rPr>
          <w:rFonts w:ascii="宋体" w:eastAsia="宋体" w:hAnsi="宋体" w:cs="Times New Roman" w:hint="eastAsia"/>
          <w:sz w:val="28"/>
          <w:szCs w:val="28"/>
        </w:rPr>
        <w:t>2019年度武平县省级科技</w:t>
      </w:r>
      <w:proofErr w:type="gramStart"/>
      <w:r w:rsidR="00E00FB3" w:rsidRPr="00D133F5">
        <w:rPr>
          <w:rFonts w:ascii="宋体" w:eastAsia="宋体" w:hAnsi="宋体" w:cs="Times New Roman" w:hint="eastAsia"/>
          <w:sz w:val="28"/>
          <w:szCs w:val="28"/>
        </w:rPr>
        <w:t>孵化器暨县职业</w:t>
      </w:r>
      <w:proofErr w:type="gramEnd"/>
      <w:r w:rsidR="00E00FB3" w:rsidRPr="00D133F5">
        <w:rPr>
          <w:rFonts w:ascii="宋体" w:eastAsia="宋体" w:hAnsi="宋体" w:cs="Times New Roman" w:hint="eastAsia"/>
          <w:sz w:val="28"/>
          <w:szCs w:val="28"/>
        </w:rPr>
        <w:t>技能实训基地项目</w:t>
      </w:r>
      <w:r w:rsidR="0034312D" w:rsidRPr="00D133F5">
        <w:rPr>
          <w:rFonts w:ascii="宋体" w:eastAsia="宋体" w:hAnsi="宋体" w:cs="Times New Roman" w:hint="eastAsia"/>
          <w:sz w:val="28"/>
          <w:szCs w:val="28"/>
        </w:rPr>
        <w:t>建设的满意度、</w:t>
      </w:r>
      <w:r w:rsidR="00E00FB3" w:rsidRPr="00D133F5">
        <w:rPr>
          <w:rFonts w:ascii="宋体" w:eastAsia="宋体" w:hAnsi="宋体" w:cs="Times New Roman" w:hint="eastAsia"/>
          <w:sz w:val="28"/>
          <w:szCs w:val="28"/>
        </w:rPr>
        <w:t>项目</w:t>
      </w:r>
      <w:r w:rsidR="0034312D" w:rsidRPr="00D133F5">
        <w:rPr>
          <w:rFonts w:ascii="宋体" w:eastAsia="宋体" w:hAnsi="宋体" w:cs="Times New Roman" w:hint="eastAsia"/>
          <w:sz w:val="28"/>
          <w:szCs w:val="28"/>
        </w:rPr>
        <w:t>资金使用情况的满意度、</w:t>
      </w:r>
      <w:r w:rsidR="00E00FB3" w:rsidRPr="00D133F5">
        <w:rPr>
          <w:rFonts w:ascii="宋体" w:eastAsia="宋体" w:hAnsi="宋体" w:cs="Times New Roman" w:hint="eastAsia"/>
          <w:sz w:val="28"/>
          <w:szCs w:val="28"/>
        </w:rPr>
        <w:t>项目产生</w:t>
      </w:r>
      <w:r w:rsidR="0034312D" w:rsidRPr="00D133F5">
        <w:rPr>
          <w:rFonts w:ascii="宋体" w:eastAsia="宋体" w:hAnsi="宋体" w:cs="Times New Roman" w:hint="eastAsia"/>
          <w:sz w:val="28"/>
          <w:szCs w:val="28"/>
        </w:rPr>
        <w:t>效果的满意度、</w:t>
      </w:r>
      <w:r w:rsidR="00E00FB3" w:rsidRPr="00D133F5">
        <w:rPr>
          <w:rFonts w:ascii="宋体" w:eastAsia="宋体" w:hAnsi="宋体" w:cs="Times New Roman" w:hint="eastAsia"/>
          <w:sz w:val="28"/>
          <w:szCs w:val="28"/>
        </w:rPr>
        <w:t>项目</w:t>
      </w:r>
      <w:r w:rsidR="0034312D" w:rsidRPr="00D133F5">
        <w:rPr>
          <w:rFonts w:ascii="宋体" w:eastAsia="宋体" w:hAnsi="宋体" w:cs="Times New Roman" w:hint="eastAsia"/>
          <w:sz w:val="28"/>
          <w:szCs w:val="28"/>
        </w:rPr>
        <w:t>工作的满意度和公众认为目前</w:t>
      </w:r>
      <w:r w:rsidR="00E00FB3" w:rsidRPr="00D133F5">
        <w:rPr>
          <w:rFonts w:ascii="宋体" w:eastAsia="宋体" w:hAnsi="宋体" w:cs="Times New Roman" w:hint="eastAsia"/>
          <w:sz w:val="28"/>
          <w:szCs w:val="28"/>
        </w:rPr>
        <w:t>项目</w:t>
      </w:r>
      <w:r w:rsidR="0034312D" w:rsidRPr="00D133F5">
        <w:rPr>
          <w:rFonts w:ascii="宋体" w:eastAsia="宋体" w:hAnsi="宋体" w:cs="Times New Roman" w:hint="eastAsia"/>
          <w:sz w:val="28"/>
          <w:szCs w:val="28"/>
        </w:rPr>
        <w:t>有待提高的地方进行调查。通过对回收的</w:t>
      </w:r>
      <w:r w:rsidR="00212608" w:rsidRPr="00D133F5">
        <w:rPr>
          <w:rFonts w:ascii="宋体" w:eastAsia="宋体" w:hAnsi="宋体" w:cs="Times New Roman"/>
          <w:sz w:val="28"/>
          <w:szCs w:val="28"/>
        </w:rPr>
        <w:t>3</w:t>
      </w:r>
      <w:r w:rsidR="0034312D" w:rsidRPr="00D133F5">
        <w:rPr>
          <w:rFonts w:ascii="宋体" w:eastAsia="宋体" w:hAnsi="宋体" w:cs="Times New Roman" w:hint="eastAsia"/>
          <w:sz w:val="28"/>
          <w:szCs w:val="28"/>
        </w:rPr>
        <w:t>0份调查问卷结果进行分析汇总，调查结果显示公众对</w:t>
      </w:r>
      <w:r w:rsidR="00212608" w:rsidRPr="00D133F5">
        <w:rPr>
          <w:rFonts w:ascii="宋体" w:eastAsia="宋体" w:hAnsi="宋体" w:cs="Times New Roman" w:hint="eastAsia"/>
          <w:sz w:val="28"/>
          <w:szCs w:val="28"/>
        </w:rPr>
        <w:t>2019年度武平县省级科技</w:t>
      </w:r>
      <w:proofErr w:type="gramStart"/>
      <w:r w:rsidR="00212608" w:rsidRPr="00D133F5">
        <w:rPr>
          <w:rFonts w:ascii="宋体" w:eastAsia="宋体" w:hAnsi="宋体" w:cs="Times New Roman" w:hint="eastAsia"/>
          <w:sz w:val="28"/>
          <w:szCs w:val="28"/>
        </w:rPr>
        <w:t>孵化器暨县职业</w:t>
      </w:r>
      <w:proofErr w:type="gramEnd"/>
      <w:r w:rsidR="00212608" w:rsidRPr="00D133F5">
        <w:rPr>
          <w:rFonts w:ascii="宋体" w:eastAsia="宋体" w:hAnsi="宋体" w:cs="Times New Roman" w:hint="eastAsia"/>
          <w:sz w:val="28"/>
          <w:szCs w:val="28"/>
        </w:rPr>
        <w:t>技能实训基地项目</w:t>
      </w:r>
      <w:r w:rsidR="0034312D" w:rsidRPr="00D133F5">
        <w:rPr>
          <w:rFonts w:ascii="宋体" w:eastAsia="宋体" w:hAnsi="宋体" w:cs="Times New Roman" w:hint="eastAsia"/>
          <w:sz w:val="28"/>
          <w:szCs w:val="28"/>
        </w:rPr>
        <w:t>的满意度相对较高。群众满意度达</w:t>
      </w:r>
      <w:r w:rsidR="00D0608C" w:rsidRPr="00D133F5">
        <w:rPr>
          <w:rFonts w:ascii="宋体" w:eastAsia="宋体" w:hAnsi="宋体" w:cs="Times New Roman"/>
          <w:sz w:val="28"/>
          <w:szCs w:val="28"/>
        </w:rPr>
        <w:t>100</w:t>
      </w:r>
      <w:r w:rsidR="0034312D" w:rsidRPr="00D133F5">
        <w:rPr>
          <w:rFonts w:ascii="宋体" w:eastAsia="宋体" w:hAnsi="宋体" w:cs="Times New Roman" w:hint="eastAsia"/>
          <w:sz w:val="28"/>
          <w:szCs w:val="28"/>
        </w:rPr>
        <w:t>%</w:t>
      </w:r>
      <w:r w:rsidR="00D0608C" w:rsidRPr="00D133F5">
        <w:rPr>
          <w:rFonts w:ascii="宋体" w:eastAsia="宋体" w:hAnsi="宋体" w:cs="Times New Roman" w:hint="eastAsia"/>
          <w:sz w:val="28"/>
          <w:szCs w:val="28"/>
        </w:rPr>
        <w:t>。</w:t>
      </w:r>
      <w:r w:rsidR="0056161D" w:rsidRPr="00D133F5">
        <w:rPr>
          <w:rFonts w:ascii="宋体" w:eastAsia="宋体" w:hAnsi="宋体" w:cs="Times New Roman" w:hint="eastAsia"/>
          <w:sz w:val="28"/>
          <w:szCs w:val="28"/>
        </w:rPr>
        <w:t>指标分值</w:t>
      </w:r>
      <w:r w:rsidR="00E14685" w:rsidRPr="00D133F5">
        <w:rPr>
          <w:rFonts w:ascii="宋体" w:eastAsia="宋体" w:hAnsi="宋体" w:cs="Times New Roman"/>
          <w:sz w:val="28"/>
          <w:szCs w:val="28"/>
        </w:rPr>
        <w:t>3</w:t>
      </w:r>
      <w:r w:rsidR="0056161D" w:rsidRPr="00D133F5">
        <w:rPr>
          <w:rFonts w:ascii="宋体" w:eastAsia="宋体" w:hAnsi="宋体" w:cs="Times New Roman" w:hint="eastAsia"/>
          <w:sz w:val="28"/>
          <w:szCs w:val="28"/>
        </w:rPr>
        <w:t>分，评价得分</w:t>
      </w:r>
      <w:r w:rsidR="00E14685" w:rsidRPr="00D133F5">
        <w:rPr>
          <w:rFonts w:ascii="宋体" w:eastAsia="宋体" w:hAnsi="宋体" w:cs="Times New Roman"/>
          <w:sz w:val="28"/>
          <w:szCs w:val="28"/>
        </w:rPr>
        <w:t>3</w:t>
      </w:r>
      <w:r w:rsidR="0056161D" w:rsidRPr="00D133F5">
        <w:rPr>
          <w:rFonts w:ascii="宋体" w:eastAsia="宋体" w:hAnsi="宋体" w:cs="Times New Roman" w:hint="eastAsia"/>
          <w:sz w:val="28"/>
          <w:szCs w:val="28"/>
        </w:rPr>
        <w:t>分。</w:t>
      </w:r>
    </w:p>
    <w:p w:rsidR="00E64222" w:rsidRPr="00D133F5" w:rsidRDefault="00E64222" w:rsidP="0043540A">
      <w:pPr>
        <w:pStyle w:val="1"/>
        <w:ind w:firstLineChars="100" w:firstLine="442"/>
      </w:pPr>
      <w:bookmarkStart w:id="28" w:name="_Toc57210985"/>
      <w:r w:rsidRPr="00D133F5">
        <w:rPr>
          <w:rFonts w:hint="eastAsia"/>
        </w:rPr>
        <w:lastRenderedPageBreak/>
        <w:t>五、主要经验及做法、存在的问题及原因分析</w:t>
      </w:r>
      <w:bookmarkEnd w:id="28"/>
    </w:p>
    <w:p w:rsidR="00131552" w:rsidRPr="00D133F5" w:rsidRDefault="00131552" w:rsidP="0043540A">
      <w:pPr>
        <w:pStyle w:val="2"/>
        <w:ind w:firstLineChars="150" w:firstLine="482"/>
      </w:pPr>
      <w:bookmarkStart w:id="29" w:name="_Toc57210986"/>
      <w:r w:rsidRPr="00D133F5">
        <w:rPr>
          <w:rFonts w:hint="eastAsia"/>
        </w:rPr>
        <w:t>（一）主要经验及做法</w:t>
      </w:r>
      <w:bookmarkEnd w:id="29"/>
    </w:p>
    <w:p w:rsidR="0043540A" w:rsidRPr="00D133F5" w:rsidRDefault="00343BFE" w:rsidP="0043540A">
      <w:pPr>
        <w:pStyle w:val="3"/>
        <w:ind w:firstLineChars="200" w:firstLine="643"/>
      </w:pPr>
      <w:bookmarkStart w:id="30" w:name="_Toc57210987"/>
      <w:r w:rsidRPr="00D133F5">
        <w:rPr>
          <w:rFonts w:hint="eastAsia"/>
        </w:rPr>
        <w:t>1</w:t>
      </w:r>
      <w:r w:rsidRPr="00D133F5">
        <w:t>.</w:t>
      </w:r>
      <w:r w:rsidR="00F0324B" w:rsidRPr="00D133F5">
        <w:rPr>
          <w:rFonts w:hint="eastAsia"/>
        </w:rPr>
        <w:t xml:space="preserve"> </w:t>
      </w:r>
      <w:r w:rsidR="00F0324B" w:rsidRPr="00D133F5">
        <w:rPr>
          <w:rFonts w:hint="eastAsia"/>
        </w:rPr>
        <w:t>积极组织培训、超前开展准备</w:t>
      </w:r>
      <w:bookmarkEnd w:id="30"/>
    </w:p>
    <w:p w:rsidR="00343BFE" w:rsidRPr="00D133F5" w:rsidRDefault="00F0324B" w:rsidP="0080728B">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为实现基建期到运营期的无缝衔接，武平县省级科技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建设伊始即组织成立了招商部。超前开展运营准备，贯彻“基建即是经营”的理念，将生产准备细化为运行准备、维护准备、技术准备三个层面，按照“统筹协调、计划引导、分步实施”的原则，一是积极组织生产准备人员进行高校理论培训、认识实习等一系列培训工作，做好知识及技能储备；二是及时完成生产准备建章立制工作，组织技术人员完成各岗位工作标准的发布、各项管理制度的制定等各类报表、台账、记录卡的编制工作。并在现场培训模拟操作中进行使用，对内容的准确性和规范性进行检验。三是每月组织召开招商动员会，及时了解和解决招商各项工作推进过程中遇到的重点和难点问题，</w:t>
      </w:r>
      <w:proofErr w:type="gramStart"/>
      <w:r w:rsidRPr="00D133F5">
        <w:rPr>
          <w:rFonts w:ascii="宋体" w:eastAsia="宋体" w:hAnsi="宋体" w:cs="Times New Roman" w:hint="eastAsia"/>
          <w:sz w:val="28"/>
          <w:szCs w:val="28"/>
        </w:rPr>
        <w:t>力求投产</w:t>
      </w:r>
      <w:proofErr w:type="gramEnd"/>
      <w:r w:rsidRPr="00D133F5">
        <w:rPr>
          <w:rFonts w:ascii="宋体" w:eastAsia="宋体" w:hAnsi="宋体" w:cs="Times New Roman" w:hint="eastAsia"/>
          <w:sz w:val="28"/>
          <w:szCs w:val="28"/>
        </w:rPr>
        <w:t>时处于“内部管控有效，外部环境优良，各项政策到位”的良好状态。明确责任岗位和阶段性目标任务，确保各项工作有序进行</w:t>
      </w:r>
      <w:r w:rsidR="00343BFE" w:rsidRPr="00D133F5">
        <w:rPr>
          <w:rFonts w:ascii="宋体" w:eastAsia="宋体" w:hAnsi="宋体" w:cs="Times New Roman" w:hint="eastAsia"/>
          <w:sz w:val="28"/>
          <w:szCs w:val="28"/>
        </w:rPr>
        <w:t>。</w:t>
      </w:r>
    </w:p>
    <w:p w:rsidR="0043540A" w:rsidRPr="00D133F5" w:rsidRDefault="00343BFE" w:rsidP="0043540A">
      <w:pPr>
        <w:pStyle w:val="3"/>
        <w:ind w:firstLineChars="150" w:firstLine="482"/>
      </w:pPr>
      <w:bookmarkStart w:id="31" w:name="_Toc57210988"/>
      <w:r w:rsidRPr="00D133F5">
        <w:rPr>
          <w:rFonts w:hint="eastAsia"/>
        </w:rPr>
        <w:t>2</w:t>
      </w:r>
      <w:r w:rsidRPr="00D133F5">
        <w:t>.</w:t>
      </w:r>
      <w:r w:rsidR="00A02453" w:rsidRPr="00D133F5">
        <w:rPr>
          <w:rFonts w:hint="eastAsia"/>
        </w:rPr>
        <w:t xml:space="preserve"> </w:t>
      </w:r>
      <w:r w:rsidR="00A02453" w:rsidRPr="00D133F5">
        <w:rPr>
          <w:rFonts w:hint="eastAsia"/>
        </w:rPr>
        <w:t>深化安全管控，着力筑牢安全屏障</w:t>
      </w:r>
      <w:bookmarkEnd w:id="31"/>
    </w:p>
    <w:p w:rsidR="00A02453" w:rsidRPr="00D133F5" w:rsidRDefault="00A02453" w:rsidP="00A02453">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技能实训基地项目安全文明施</w:t>
      </w:r>
      <w:r w:rsidRPr="00D133F5">
        <w:rPr>
          <w:rFonts w:ascii="宋体" w:eastAsia="宋体" w:hAnsi="宋体" w:cs="Times New Roman" w:hint="eastAsia"/>
          <w:sz w:val="28"/>
          <w:szCs w:val="28"/>
        </w:rPr>
        <w:lastRenderedPageBreak/>
        <w:t>工管理坚持“安全第一、预防为主、综合治理”的方针，强化安全生产基础管理。坚持日巡检、周专项检查、月度综合检查、节前安全检查；春、秋季安全大检查和安全生产月活动，对查出的问题实行安全生产问责制，坚持“四个一罚则”，连带考核责任单位的项目经理和相关管理人员，提高安全生产执行力。</w:t>
      </w:r>
    </w:p>
    <w:p w:rsidR="00343BFE" w:rsidRPr="00D133F5" w:rsidRDefault="00A02453" w:rsidP="00A02453">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工程实施过程中，根据现场工程进展和现场实际，组织开展安全管理模块建设，完成人员管理、违章管理、不符合项管理、再培训管理、门禁管理等模块的设计与应用，提高了安全管理信息化水平</w:t>
      </w:r>
      <w:r w:rsidR="00343BFE" w:rsidRPr="00D133F5">
        <w:rPr>
          <w:rFonts w:ascii="宋体" w:eastAsia="宋体" w:hAnsi="宋体" w:cs="Times New Roman" w:hint="eastAsia"/>
          <w:sz w:val="28"/>
          <w:szCs w:val="28"/>
        </w:rPr>
        <w:t>。</w:t>
      </w:r>
    </w:p>
    <w:p w:rsidR="0043540A" w:rsidRPr="00D133F5" w:rsidRDefault="00BF33BE" w:rsidP="0043540A">
      <w:pPr>
        <w:pStyle w:val="3"/>
        <w:ind w:firstLineChars="200" w:firstLine="643"/>
      </w:pPr>
      <w:bookmarkStart w:id="32" w:name="_Toc57210989"/>
      <w:r w:rsidRPr="00D133F5">
        <w:rPr>
          <w:rFonts w:hint="eastAsia"/>
        </w:rPr>
        <w:t>3</w:t>
      </w:r>
      <w:r w:rsidRPr="00D133F5">
        <w:t>.</w:t>
      </w:r>
      <w:r w:rsidR="00A02453" w:rsidRPr="00D133F5">
        <w:rPr>
          <w:rFonts w:hint="eastAsia"/>
        </w:rPr>
        <w:t xml:space="preserve"> </w:t>
      </w:r>
      <w:r w:rsidR="00A02453" w:rsidRPr="00D133F5">
        <w:rPr>
          <w:rFonts w:hint="eastAsia"/>
        </w:rPr>
        <w:t>严格质量管理，努力打造精品工程</w:t>
      </w:r>
      <w:bookmarkEnd w:id="32"/>
    </w:p>
    <w:p w:rsidR="00BF33BE" w:rsidRPr="00D133F5" w:rsidRDefault="00A02453" w:rsidP="0080728B">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孵化器项目始终坚持“百年大计、质量为本”的原则，严格控制工程质量。一是健全工程质量管控体系，强化质量管理过程控制，落实各单位质量管理职责，分级严格验收；二是严控入场材料质量关，对入场材料使用前严格送检程序，未检验或检验不合格者，严禁使用，严格作业人员持证上岗、计量器具报验工作；三是发挥监理在质量方面监督作用，通过质量监理核查及监督，促进安装单位在计量检测、土建试验、工程测量、物资管理验收等项目的规范性；四是建立样板工程区，将设计要求和质量标准具体化、实物化，引领同类工程的标准化施工，提高项目施工工艺水平</w:t>
      </w:r>
      <w:r w:rsidR="00BF33BE" w:rsidRPr="00D133F5">
        <w:rPr>
          <w:rFonts w:ascii="宋体" w:eastAsia="宋体" w:hAnsi="宋体" w:cs="Times New Roman" w:hint="eastAsia"/>
          <w:sz w:val="28"/>
          <w:szCs w:val="28"/>
        </w:rPr>
        <w:t>。</w:t>
      </w:r>
    </w:p>
    <w:p w:rsidR="00131552" w:rsidRPr="00D133F5" w:rsidRDefault="00131552" w:rsidP="0043540A">
      <w:pPr>
        <w:pStyle w:val="2"/>
        <w:ind w:firstLineChars="200" w:firstLine="643"/>
      </w:pPr>
      <w:bookmarkStart w:id="33" w:name="_Toc57210990"/>
      <w:r w:rsidRPr="00D133F5">
        <w:rPr>
          <w:rFonts w:hint="eastAsia"/>
        </w:rPr>
        <w:lastRenderedPageBreak/>
        <w:t>（二）存在的问题及原因分析</w:t>
      </w:r>
      <w:bookmarkEnd w:id="33"/>
    </w:p>
    <w:p w:rsidR="0029095D" w:rsidRPr="00D133F5" w:rsidRDefault="0094004A" w:rsidP="0043540A">
      <w:pPr>
        <w:pStyle w:val="3"/>
        <w:ind w:firstLineChars="200" w:firstLine="643"/>
      </w:pPr>
      <w:bookmarkStart w:id="34" w:name="_Toc57210991"/>
      <w:r w:rsidRPr="00D133F5">
        <w:rPr>
          <w:rFonts w:hint="eastAsia"/>
        </w:rPr>
        <w:t>1</w:t>
      </w:r>
      <w:r w:rsidRPr="00D133F5">
        <w:t>.</w:t>
      </w:r>
      <w:r w:rsidR="0029095D" w:rsidRPr="00D133F5">
        <w:rPr>
          <w:rFonts w:hint="eastAsia"/>
        </w:rPr>
        <w:t>项目管理存在问题</w:t>
      </w:r>
      <w:bookmarkEnd w:id="34"/>
    </w:p>
    <w:p w:rsidR="007523B4" w:rsidRPr="00D133F5" w:rsidRDefault="0094004A" w:rsidP="0043540A">
      <w:pPr>
        <w:pStyle w:val="4"/>
        <w:ind w:firstLineChars="200" w:firstLine="562"/>
      </w:pPr>
      <w:r w:rsidRPr="00D133F5">
        <w:rPr>
          <w:rFonts w:hint="eastAsia"/>
        </w:rPr>
        <w:t>（</w:t>
      </w:r>
      <w:r w:rsidRPr="00D133F5">
        <w:rPr>
          <w:rFonts w:hint="eastAsia"/>
        </w:rPr>
        <w:t>1</w:t>
      </w:r>
      <w:r w:rsidRPr="00D133F5">
        <w:rPr>
          <w:rFonts w:hint="eastAsia"/>
        </w:rPr>
        <w:t>）</w:t>
      </w:r>
      <w:r w:rsidR="00EF4699" w:rsidRPr="00D133F5">
        <w:rPr>
          <w:rFonts w:hint="eastAsia"/>
        </w:rPr>
        <w:t>项目工程进度计</w:t>
      </w:r>
      <w:r w:rsidR="00C76854" w:rsidRPr="00D133F5">
        <w:rPr>
          <w:rFonts w:hint="eastAsia"/>
        </w:rPr>
        <w:t>量</w:t>
      </w:r>
      <w:r w:rsidR="007523B4" w:rsidRPr="00D133F5">
        <w:rPr>
          <w:rFonts w:hint="eastAsia"/>
        </w:rPr>
        <w:t>清单不完整</w:t>
      </w:r>
    </w:p>
    <w:p w:rsidR="0094004A" w:rsidRPr="00D133F5" w:rsidRDefault="003B54B5" w:rsidP="0080728B">
      <w:pPr>
        <w:ind w:firstLineChars="200" w:firstLine="560"/>
        <w:rPr>
          <w:rFonts w:ascii="宋体" w:eastAsia="宋体" w:hAnsi="宋体" w:cs="Times New Roman"/>
          <w:sz w:val="28"/>
          <w:szCs w:val="28"/>
        </w:rPr>
      </w:pPr>
      <w:proofErr w:type="gramStart"/>
      <w:r w:rsidRPr="00D133F5">
        <w:rPr>
          <w:rFonts w:ascii="宋体" w:eastAsia="宋体" w:hAnsi="宋体" w:cs="Times New Roman" w:hint="eastAsia"/>
          <w:sz w:val="28"/>
          <w:szCs w:val="28"/>
        </w:rPr>
        <w:t>福建博成建筑工程</w:t>
      </w:r>
      <w:proofErr w:type="gramEnd"/>
      <w:r w:rsidRPr="00D133F5">
        <w:rPr>
          <w:rFonts w:ascii="宋体" w:eastAsia="宋体" w:hAnsi="宋体" w:cs="Times New Roman" w:hint="eastAsia"/>
          <w:sz w:val="28"/>
          <w:szCs w:val="28"/>
        </w:rPr>
        <w:t>有限公司、恒</w:t>
      </w:r>
      <w:proofErr w:type="gramStart"/>
      <w:r w:rsidRPr="00D133F5">
        <w:rPr>
          <w:rFonts w:ascii="宋体" w:eastAsia="宋体" w:hAnsi="宋体" w:cs="Times New Roman" w:hint="eastAsia"/>
          <w:sz w:val="28"/>
          <w:szCs w:val="28"/>
        </w:rPr>
        <w:t>晟</w:t>
      </w:r>
      <w:proofErr w:type="gramEnd"/>
      <w:r w:rsidRPr="00D133F5">
        <w:rPr>
          <w:rFonts w:ascii="宋体" w:eastAsia="宋体" w:hAnsi="宋体" w:cs="Times New Roman" w:hint="eastAsia"/>
          <w:sz w:val="28"/>
          <w:szCs w:val="28"/>
        </w:rPr>
        <w:t>集团有限公司</w:t>
      </w:r>
      <w:r w:rsidR="00EF4699" w:rsidRPr="00D133F5">
        <w:rPr>
          <w:rFonts w:ascii="宋体" w:eastAsia="宋体" w:hAnsi="宋体" w:cs="Times New Roman" w:hint="eastAsia"/>
          <w:sz w:val="28"/>
          <w:szCs w:val="28"/>
        </w:rPr>
        <w:t>在申请项目工程进度款时，未提交完整的项目工程进度工程量计算清单而是以项目工程预算书复印件修改数据来替代。此事项不符合“中华人民共和国国家标准GB50500－2013《建设工程工程量清单计价规范》10.4.1 进度款支付周期，应与合同约定的工程计量周期一致；10.4.3：发包人应在收到承包人进度款支付申请后的14天内根据计量结果和合同约定对申请内容予以核实。确认后向承包人出具进度款支付证书。公司应依据国家标准规范对支付工程进度款程序审核把关”的规定。</w:t>
      </w:r>
    </w:p>
    <w:p w:rsidR="007523B4" w:rsidRPr="00D133F5" w:rsidRDefault="00F32364" w:rsidP="0043540A">
      <w:pPr>
        <w:pStyle w:val="4"/>
        <w:ind w:firstLineChars="150" w:firstLine="422"/>
      </w:pPr>
      <w:r w:rsidRPr="00D133F5">
        <w:rPr>
          <w:rFonts w:hint="eastAsia"/>
        </w:rPr>
        <w:t>（</w:t>
      </w:r>
      <w:r w:rsidR="007523B4" w:rsidRPr="00D133F5">
        <w:t>2</w:t>
      </w:r>
      <w:r w:rsidR="007523B4" w:rsidRPr="00D133F5">
        <w:rPr>
          <w:rFonts w:hint="eastAsia"/>
        </w:rPr>
        <w:t>）项目完工时间滞后</w:t>
      </w:r>
    </w:p>
    <w:p w:rsidR="000D7A37" w:rsidRPr="00D133F5" w:rsidRDefault="003B54B5" w:rsidP="0080728B">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根据2018年6月25日武平工业园区投资发展有限公司同</w:t>
      </w:r>
      <w:proofErr w:type="gramStart"/>
      <w:r w:rsidRPr="00D133F5">
        <w:rPr>
          <w:rFonts w:ascii="宋体" w:eastAsia="宋体" w:hAnsi="宋体" w:cs="Times New Roman" w:hint="eastAsia"/>
          <w:sz w:val="28"/>
          <w:szCs w:val="28"/>
        </w:rPr>
        <w:t>福建博成建筑工程</w:t>
      </w:r>
      <w:proofErr w:type="gramEnd"/>
      <w:r w:rsidRPr="00D133F5">
        <w:rPr>
          <w:rFonts w:ascii="宋体" w:eastAsia="宋体" w:hAnsi="宋体" w:cs="Times New Roman" w:hint="eastAsia"/>
          <w:sz w:val="28"/>
          <w:szCs w:val="28"/>
        </w:rPr>
        <w:t>有限公司签订的施工合同约定省级科技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技能实训基地（孵化厂房、实训基地、停车楼及附属工程）项目工期总日历天数为180天，计划开工时间2018年7月1日，实际开工日2018年7月1日，预计竣工时间为2018年12月31日</w:t>
      </w:r>
      <w:r w:rsidR="0016720A" w:rsidRPr="00D133F5">
        <w:rPr>
          <w:rFonts w:ascii="宋体" w:eastAsia="宋体" w:hAnsi="宋体" w:cs="Times New Roman" w:hint="eastAsia"/>
          <w:sz w:val="28"/>
          <w:szCs w:val="28"/>
        </w:rPr>
        <w:t>。</w:t>
      </w:r>
      <w:r w:rsidRPr="00D133F5">
        <w:rPr>
          <w:rFonts w:ascii="宋体" w:eastAsia="宋体" w:hAnsi="宋体" w:cs="Times New Roman" w:hint="eastAsia"/>
          <w:sz w:val="28"/>
          <w:szCs w:val="28"/>
        </w:rPr>
        <w:t>项目</w:t>
      </w:r>
      <w:r w:rsidR="0018279F" w:rsidRPr="00D133F5">
        <w:rPr>
          <w:rFonts w:ascii="宋体" w:eastAsia="宋体" w:hAnsi="宋体" w:cs="Times New Roman" w:hint="eastAsia"/>
          <w:sz w:val="28"/>
          <w:szCs w:val="28"/>
        </w:rPr>
        <w:t>于</w:t>
      </w:r>
      <w:r w:rsidRPr="00D133F5">
        <w:rPr>
          <w:rFonts w:ascii="宋体" w:eastAsia="宋体" w:hAnsi="宋体" w:cs="Times New Roman" w:hint="eastAsia"/>
          <w:sz w:val="28"/>
          <w:szCs w:val="28"/>
        </w:rPr>
        <w:t>2019年6月20日顺利竣工验收</w:t>
      </w:r>
      <w:r w:rsidR="0016720A" w:rsidRPr="00D133F5">
        <w:rPr>
          <w:rFonts w:ascii="宋体" w:eastAsia="宋体" w:hAnsi="宋体" w:cs="Times New Roman" w:hint="eastAsia"/>
          <w:sz w:val="28"/>
          <w:szCs w:val="28"/>
        </w:rPr>
        <w:t>。工程完工进度已滞后。施工进度滞后主要原因：</w:t>
      </w:r>
      <w:r w:rsidRPr="00D133F5">
        <w:rPr>
          <w:rFonts w:ascii="宋体" w:eastAsia="宋体" w:hAnsi="宋体" w:cs="Times New Roman" w:hint="eastAsia"/>
          <w:sz w:val="28"/>
          <w:szCs w:val="28"/>
        </w:rPr>
        <w:t>工程在实际施工中部分基础结构变更，±000调整，功能平面布局重新优化，装饰材料变更，大厅及会议室吊顶二次深化设</w:t>
      </w:r>
      <w:r w:rsidRPr="00D133F5">
        <w:rPr>
          <w:rFonts w:ascii="宋体" w:eastAsia="宋体" w:hAnsi="宋体" w:cs="Times New Roman" w:hint="eastAsia"/>
          <w:sz w:val="28"/>
          <w:szCs w:val="28"/>
        </w:rPr>
        <w:lastRenderedPageBreak/>
        <w:t>计，新增连廊等原因，并为有效衔接后续智能化建设、电梯安装，办公家具安装、空调安装等原因，造成工期延长。</w:t>
      </w:r>
    </w:p>
    <w:p w:rsidR="004E3A8E" w:rsidRPr="00D133F5" w:rsidRDefault="00AC501C" w:rsidP="00C12B68">
      <w:pPr>
        <w:pStyle w:val="4"/>
        <w:ind w:firstLineChars="200" w:firstLine="562"/>
      </w:pPr>
      <w:r w:rsidRPr="00D133F5">
        <w:rPr>
          <w:rFonts w:hint="eastAsia"/>
        </w:rPr>
        <w:t>（</w:t>
      </w:r>
      <w:r w:rsidRPr="00D133F5">
        <w:rPr>
          <w:rFonts w:hint="eastAsia"/>
        </w:rPr>
        <w:t>3</w:t>
      </w:r>
      <w:r w:rsidRPr="00D133F5">
        <w:rPr>
          <w:rFonts w:hint="eastAsia"/>
        </w:rPr>
        <w:t>）</w:t>
      </w:r>
      <w:r w:rsidR="00532D71" w:rsidRPr="00D133F5">
        <w:rPr>
          <w:rFonts w:hint="eastAsia"/>
        </w:rPr>
        <w:t>项目</w:t>
      </w:r>
      <w:r w:rsidR="008D0AAA" w:rsidRPr="00D133F5">
        <w:rPr>
          <w:rFonts w:hint="eastAsia"/>
        </w:rPr>
        <w:t>实施过程中存在变更施工事项的影像资料不完整</w:t>
      </w:r>
    </w:p>
    <w:p w:rsidR="00E132A8" w:rsidRPr="00D133F5" w:rsidRDefault="008D0AAA" w:rsidP="006C2768">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评价中，我们抽查了</w:t>
      </w:r>
      <w:r w:rsidR="00DE758D" w:rsidRPr="00D133F5">
        <w:rPr>
          <w:rFonts w:ascii="宋体" w:eastAsia="宋体" w:hAnsi="宋体" w:cs="Times New Roman" w:hint="eastAsia"/>
          <w:sz w:val="28"/>
          <w:szCs w:val="28"/>
        </w:rPr>
        <w:t>武平县省级科技</w:t>
      </w:r>
      <w:proofErr w:type="gramStart"/>
      <w:r w:rsidR="00DE758D" w:rsidRPr="00D133F5">
        <w:rPr>
          <w:rFonts w:ascii="宋体" w:eastAsia="宋体" w:hAnsi="宋体" w:cs="Times New Roman" w:hint="eastAsia"/>
          <w:sz w:val="28"/>
          <w:szCs w:val="28"/>
        </w:rPr>
        <w:t>孵化器暨县职业</w:t>
      </w:r>
      <w:proofErr w:type="gramEnd"/>
      <w:r w:rsidR="00DE758D" w:rsidRPr="00D133F5">
        <w:rPr>
          <w:rFonts w:ascii="宋体" w:eastAsia="宋体" w:hAnsi="宋体" w:cs="Times New Roman" w:hint="eastAsia"/>
          <w:sz w:val="28"/>
          <w:szCs w:val="28"/>
        </w:rPr>
        <w:t>技能实训基地项目部分</w:t>
      </w:r>
      <w:r w:rsidR="007523B4" w:rsidRPr="00D133F5">
        <w:rPr>
          <w:rFonts w:ascii="宋体" w:eastAsia="宋体" w:hAnsi="宋体" w:cs="Times New Roman" w:hint="eastAsia"/>
          <w:sz w:val="28"/>
          <w:szCs w:val="28"/>
        </w:rPr>
        <w:t>单位工程变更施工事项的</w:t>
      </w:r>
      <w:r w:rsidR="007F62F7" w:rsidRPr="00D133F5">
        <w:rPr>
          <w:rFonts w:ascii="宋体" w:eastAsia="宋体" w:hAnsi="宋体" w:cs="Times New Roman" w:hint="eastAsia"/>
          <w:sz w:val="28"/>
          <w:szCs w:val="28"/>
        </w:rPr>
        <w:t>项目工程</w:t>
      </w:r>
      <w:r w:rsidR="007523B4" w:rsidRPr="00D133F5">
        <w:rPr>
          <w:rFonts w:ascii="宋体" w:eastAsia="宋体" w:hAnsi="宋体" w:cs="Times New Roman" w:hint="eastAsia"/>
          <w:sz w:val="28"/>
          <w:szCs w:val="28"/>
        </w:rPr>
        <w:t>档案</w:t>
      </w:r>
      <w:r w:rsidR="00FD045F" w:rsidRPr="00D133F5">
        <w:rPr>
          <w:rFonts w:ascii="宋体" w:eastAsia="宋体" w:hAnsi="宋体" w:cs="Times New Roman" w:hint="eastAsia"/>
          <w:sz w:val="28"/>
          <w:szCs w:val="28"/>
        </w:rPr>
        <w:t>资料</w:t>
      </w:r>
      <w:r w:rsidR="007523B4" w:rsidRPr="00D133F5">
        <w:rPr>
          <w:rFonts w:ascii="宋体" w:eastAsia="宋体" w:hAnsi="宋体" w:cs="Times New Roman" w:hint="eastAsia"/>
          <w:sz w:val="28"/>
          <w:szCs w:val="28"/>
        </w:rPr>
        <w:t>时</w:t>
      </w:r>
      <w:r w:rsidR="007F62F7" w:rsidRPr="00D133F5">
        <w:rPr>
          <w:rFonts w:ascii="宋体" w:eastAsia="宋体" w:hAnsi="宋体" w:cs="Times New Roman" w:hint="eastAsia"/>
          <w:sz w:val="28"/>
          <w:szCs w:val="28"/>
        </w:rPr>
        <w:t>，</w:t>
      </w:r>
      <w:r w:rsidR="007523B4" w:rsidRPr="00D133F5">
        <w:rPr>
          <w:rFonts w:ascii="宋体" w:eastAsia="宋体" w:hAnsi="宋体" w:cs="Times New Roman" w:hint="eastAsia"/>
          <w:sz w:val="28"/>
          <w:szCs w:val="28"/>
        </w:rPr>
        <w:t>未</w:t>
      </w:r>
      <w:r w:rsidR="007F62F7" w:rsidRPr="00D133F5">
        <w:rPr>
          <w:rFonts w:ascii="宋体" w:eastAsia="宋体" w:hAnsi="宋体" w:cs="Times New Roman" w:hint="eastAsia"/>
          <w:sz w:val="28"/>
          <w:szCs w:val="28"/>
        </w:rPr>
        <w:t>发现工程变更</w:t>
      </w:r>
      <w:r w:rsidR="000233C2" w:rsidRPr="00D133F5">
        <w:rPr>
          <w:rFonts w:ascii="宋体" w:eastAsia="宋体" w:hAnsi="宋体" w:cs="Times New Roman" w:hint="eastAsia"/>
          <w:sz w:val="28"/>
          <w:szCs w:val="28"/>
        </w:rPr>
        <w:t>影像</w:t>
      </w:r>
      <w:r w:rsidR="007F62F7" w:rsidRPr="00D133F5">
        <w:rPr>
          <w:rFonts w:ascii="宋体" w:eastAsia="宋体" w:hAnsi="宋体" w:cs="Times New Roman" w:hint="eastAsia"/>
          <w:sz w:val="28"/>
          <w:szCs w:val="28"/>
        </w:rPr>
        <w:t>资料。</w:t>
      </w:r>
      <w:r w:rsidR="00E412C9" w:rsidRPr="00D133F5">
        <w:rPr>
          <w:rFonts w:ascii="宋体" w:eastAsia="宋体" w:hAnsi="宋体" w:cs="Times New Roman" w:hint="eastAsia"/>
          <w:sz w:val="28"/>
          <w:szCs w:val="28"/>
        </w:rPr>
        <w:t>存在</w:t>
      </w:r>
      <w:r w:rsidR="007F62F7" w:rsidRPr="00D133F5">
        <w:rPr>
          <w:rFonts w:ascii="宋体" w:eastAsia="宋体" w:hAnsi="宋体" w:cs="Times New Roman" w:hint="eastAsia"/>
          <w:sz w:val="28"/>
          <w:szCs w:val="28"/>
        </w:rPr>
        <w:t>工程项目质量、责任等工程追索管理</w:t>
      </w:r>
      <w:r w:rsidR="00441054" w:rsidRPr="00D133F5">
        <w:rPr>
          <w:rFonts w:ascii="宋体" w:eastAsia="宋体" w:hAnsi="宋体" w:cs="Times New Roman" w:hint="eastAsia"/>
          <w:sz w:val="28"/>
          <w:szCs w:val="28"/>
        </w:rPr>
        <w:t>一系列问题无法查证或被修改的风险。</w:t>
      </w:r>
    </w:p>
    <w:p w:rsidR="0085391E" w:rsidRPr="00D133F5" w:rsidRDefault="0085391E" w:rsidP="006C1A08">
      <w:pPr>
        <w:pStyle w:val="4"/>
        <w:ind w:firstLineChars="200" w:firstLine="562"/>
      </w:pPr>
      <w:r w:rsidRPr="00D133F5">
        <w:rPr>
          <w:rFonts w:hint="eastAsia"/>
        </w:rPr>
        <w:t>（</w:t>
      </w:r>
      <w:r w:rsidRPr="00D133F5">
        <w:rPr>
          <w:rFonts w:hint="eastAsia"/>
        </w:rPr>
        <w:t>4</w:t>
      </w:r>
      <w:r w:rsidRPr="00D133F5">
        <w:rPr>
          <w:rFonts w:hint="eastAsia"/>
        </w:rPr>
        <w:t>）项目实施过程中未建立项目实施</w:t>
      </w:r>
      <w:proofErr w:type="gramStart"/>
      <w:r w:rsidRPr="00D133F5">
        <w:rPr>
          <w:rFonts w:hint="eastAsia"/>
        </w:rPr>
        <w:t>过程台</w:t>
      </w:r>
      <w:proofErr w:type="gramEnd"/>
      <w:r w:rsidRPr="00D133F5">
        <w:rPr>
          <w:rFonts w:hint="eastAsia"/>
        </w:rPr>
        <w:t>账。</w:t>
      </w:r>
    </w:p>
    <w:p w:rsidR="0085391E" w:rsidRPr="00D133F5" w:rsidRDefault="0085391E" w:rsidP="006C2768">
      <w:pPr>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技能实训基地项目未建立项目实施</w:t>
      </w:r>
      <w:proofErr w:type="gramStart"/>
      <w:r w:rsidRPr="00D133F5">
        <w:rPr>
          <w:rFonts w:ascii="宋体" w:eastAsia="宋体" w:hAnsi="宋体" w:cs="Times New Roman" w:hint="eastAsia"/>
          <w:sz w:val="28"/>
          <w:szCs w:val="28"/>
        </w:rPr>
        <w:t>过程台</w:t>
      </w:r>
      <w:proofErr w:type="gramEnd"/>
      <w:r w:rsidRPr="00D133F5">
        <w:rPr>
          <w:rFonts w:ascii="宋体" w:eastAsia="宋体" w:hAnsi="宋体" w:cs="Times New Roman" w:hint="eastAsia"/>
          <w:sz w:val="28"/>
          <w:szCs w:val="28"/>
        </w:rPr>
        <w:t>账，无法清晰分析项目实施全过程中的关键节点完成情况。</w:t>
      </w:r>
    </w:p>
    <w:p w:rsidR="0094004A" w:rsidRPr="00D133F5" w:rsidRDefault="006C1A08" w:rsidP="0043540A">
      <w:pPr>
        <w:pStyle w:val="3"/>
        <w:ind w:firstLineChars="200" w:firstLine="643"/>
      </w:pPr>
      <w:bookmarkStart w:id="35" w:name="_Toc57210992"/>
      <w:r w:rsidRPr="00D133F5">
        <w:t>2</w:t>
      </w:r>
      <w:r w:rsidR="00C901F4" w:rsidRPr="00D133F5">
        <w:rPr>
          <w:rFonts w:hint="eastAsia"/>
        </w:rPr>
        <w:t>.</w:t>
      </w:r>
      <w:r w:rsidR="00C901F4" w:rsidRPr="00D133F5">
        <w:rPr>
          <w:rFonts w:hint="eastAsia"/>
        </w:rPr>
        <w:t>项目财务</w:t>
      </w:r>
      <w:r w:rsidR="00E32F0E" w:rsidRPr="00D133F5">
        <w:rPr>
          <w:rFonts w:hint="eastAsia"/>
        </w:rPr>
        <w:t>管理</w:t>
      </w:r>
      <w:r w:rsidR="00C901F4" w:rsidRPr="00D133F5">
        <w:rPr>
          <w:rFonts w:hint="eastAsia"/>
        </w:rPr>
        <w:t>存在的问题</w:t>
      </w:r>
      <w:bookmarkEnd w:id="35"/>
    </w:p>
    <w:p w:rsidR="003B653A" w:rsidRPr="00D133F5" w:rsidRDefault="00B20FEC" w:rsidP="0043540A">
      <w:pPr>
        <w:pStyle w:val="4"/>
        <w:ind w:firstLineChars="150" w:firstLine="422"/>
      </w:pPr>
      <w:r w:rsidRPr="00D133F5">
        <w:rPr>
          <w:rFonts w:hint="eastAsia"/>
        </w:rPr>
        <w:t>（</w:t>
      </w:r>
      <w:r w:rsidRPr="00D133F5">
        <w:rPr>
          <w:rFonts w:hint="eastAsia"/>
        </w:rPr>
        <w:t>1</w:t>
      </w:r>
      <w:r w:rsidRPr="00D133F5">
        <w:rPr>
          <w:rFonts w:hint="eastAsia"/>
        </w:rPr>
        <w:t>）</w:t>
      </w:r>
      <w:r w:rsidR="006D2E15" w:rsidRPr="00D133F5">
        <w:rPr>
          <w:rFonts w:hint="eastAsia"/>
        </w:rPr>
        <w:t>项目</w:t>
      </w:r>
      <w:r w:rsidR="00A35B1E" w:rsidRPr="00D133F5">
        <w:rPr>
          <w:rFonts w:hint="eastAsia"/>
        </w:rPr>
        <w:t>财务核算不够规范</w:t>
      </w:r>
    </w:p>
    <w:p w:rsidR="00A72479" w:rsidRPr="00D133F5" w:rsidRDefault="00F031C3" w:rsidP="00A72479">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w:t>
      </w:r>
      <w:r w:rsidR="00A35B1E" w:rsidRPr="00D133F5">
        <w:rPr>
          <w:rFonts w:ascii="宋体" w:eastAsia="宋体" w:hAnsi="宋体" w:cs="Times New Roman" w:hint="eastAsia"/>
          <w:sz w:val="28"/>
          <w:szCs w:val="28"/>
        </w:rPr>
        <w:t>已设专门账户进行管理、核算</w:t>
      </w:r>
      <w:r w:rsidR="00BA6CA0" w:rsidRPr="00D133F5">
        <w:rPr>
          <w:rFonts w:ascii="宋体" w:eastAsia="宋体" w:hAnsi="宋体" w:cs="Times New Roman" w:hint="eastAsia"/>
          <w:sz w:val="28"/>
          <w:szCs w:val="28"/>
        </w:rPr>
        <w:t>。</w:t>
      </w:r>
      <w:r w:rsidR="00A35B1E" w:rsidRPr="00D133F5">
        <w:rPr>
          <w:rFonts w:ascii="宋体" w:eastAsia="宋体" w:hAnsi="宋体" w:cs="Times New Roman" w:hint="eastAsia"/>
          <w:sz w:val="28"/>
          <w:szCs w:val="28"/>
        </w:rPr>
        <w:t>但未按财务制度的规定设置工程明细分类账归集各工程的工程</w:t>
      </w:r>
      <w:r w:rsidR="008C3FA1" w:rsidRPr="00D133F5">
        <w:rPr>
          <w:rFonts w:ascii="宋体" w:eastAsia="宋体" w:hAnsi="宋体" w:cs="Times New Roman" w:hint="eastAsia"/>
          <w:sz w:val="28"/>
          <w:szCs w:val="28"/>
        </w:rPr>
        <w:t>款</w:t>
      </w:r>
      <w:r w:rsidR="00A35B1E" w:rsidRPr="00D133F5">
        <w:rPr>
          <w:rFonts w:ascii="宋体" w:eastAsia="宋体" w:hAnsi="宋体" w:cs="Times New Roman" w:hint="eastAsia"/>
          <w:sz w:val="28"/>
          <w:szCs w:val="28"/>
        </w:rPr>
        <w:t>支出，会计核算过于</w:t>
      </w:r>
      <w:r w:rsidR="000120C2" w:rsidRPr="00D133F5">
        <w:rPr>
          <w:rFonts w:ascii="宋体" w:eastAsia="宋体" w:hAnsi="宋体" w:cs="Times New Roman" w:hint="eastAsia"/>
          <w:sz w:val="28"/>
          <w:szCs w:val="28"/>
        </w:rPr>
        <w:t>简单。</w:t>
      </w:r>
      <w:r w:rsidR="00A72479" w:rsidRPr="00D133F5">
        <w:rPr>
          <w:rFonts w:ascii="宋体" w:eastAsia="宋体" w:hAnsi="宋体" w:cs="Times New Roman" w:hint="eastAsia"/>
          <w:sz w:val="28"/>
          <w:szCs w:val="28"/>
        </w:rPr>
        <w:t>无法清晰反映及分析</w:t>
      </w: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w:t>
      </w:r>
      <w:r w:rsidR="00A72479" w:rsidRPr="00D133F5">
        <w:rPr>
          <w:rFonts w:ascii="宋体" w:eastAsia="宋体" w:hAnsi="宋体" w:cs="Times New Roman" w:hint="eastAsia"/>
          <w:sz w:val="28"/>
          <w:szCs w:val="28"/>
        </w:rPr>
        <w:t>是否按项目概</w:t>
      </w:r>
      <w:r w:rsidR="006D2E15" w:rsidRPr="00D133F5">
        <w:rPr>
          <w:rFonts w:ascii="宋体" w:eastAsia="宋体" w:hAnsi="宋体" w:cs="Times New Roman" w:hint="eastAsia"/>
          <w:sz w:val="28"/>
          <w:szCs w:val="28"/>
        </w:rPr>
        <w:t>预</w:t>
      </w:r>
      <w:r w:rsidR="00A72479" w:rsidRPr="00D133F5">
        <w:rPr>
          <w:rFonts w:ascii="宋体" w:eastAsia="宋体" w:hAnsi="宋体" w:cs="Times New Roman" w:hint="eastAsia"/>
          <w:sz w:val="28"/>
          <w:szCs w:val="28"/>
        </w:rPr>
        <w:t>算内容实施建设、各工程项目明细支出是否超概</w:t>
      </w:r>
      <w:r w:rsidR="006D2E15" w:rsidRPr="00D133F5">
        <w:rPr>
          <w:rFonts w:ascii="宋体" w:eastAsia="宋体" w:hAnsi="宋体" w:cs="Times New Roman" w:hint="eastAsia"/>
          <w:sz w:val="28"/>
          <w:szCs w:val="28"/>
        </w:rPr>
        <w:t>预</w:t>
      </w:r>
      <w:r w:rsidR="00A72479" w:rsidRPr="00D133F5">
        <w:rPr>
          <w:rFonts w:ascii="宋体" w:eastAsia="宋体" w:hAnsi="宋体" w:cs="Times New Roman" w:hint="eastAsia"/>
          <w:sz w:val="28"/>
          <w:szCs w:val="28"/>
        </w:rPr>
        <w:t>算。</w:t>
      </w:r>
      <w:r w:rsidR="001B22E0" w:rsidRPr="00D133F5">
        <w:rPr>
          <w:rFonts w:ascii="宋体" w:eastAsia="宋体" w:hAnsi="宋体" w:cs="Times New Roman" w:hint="eastAsia"/>
          <w:sz w:val="28"/>
          <w:szCs w:val="28"/>
        </w:rPr>
        <w:t>产生原因主要是</w:t>
      </w:r>
      <w:r w:rsidR="002B624E" w:rsidRPr="00D133F5">
        <w:rPr>
          <w:rFonts w:ascii="宋体" w:eastAsia="宋体" w:hAnsi="宋体" w:cs="Times New Roman" w:hint="eastAsia"/>
          <w:sz w:val="28"/>
          <w:szCs w:val="28"/>
        </w:rPr>
        <w:t>项目单位不了解基建会计明细核算科目设置应与项目概</w:t>
      </w:r>
      <w:r w:rsidR="00704F3F" w:rsidRPr="00D133F5">
        <w:rPr>
          <w:rFonts w:ascii="宋体" w:eastAsia="宋体" w:hAnsi="宋体" w:cs="Times New Roman" w:hint="eastAsia"/>
          <w:sz w:val="28"/>
          <w:szCs w:val="28"/>
        </w:rPr>
        <w:t>预</w:t>
      </w:r>
      <w:r w:rsidR="002B624E" w:rsidRPr="00D133F5">
        <w:rPr>
          <w:rFonts w:ascii="宋体" w:eastAsia="宋体" w:hAnsi="宋体" w:cs="Times New Roman" w:hint="eastAsia"/>
          <w:sz w:val="28"/>
          <w:szCs w:val="28"/>
        </w:rPr>
        <w:t>算</w:t>
      </w:r>
      <w:r w:rsidR="00704F3F" w:rsidRPr="00D133F5">
        <w:rPr>
          <w:rFonts w:ascii="宋体" w:eastAsia="宋体" w:hAnsi="宋体" w:cs="Times New Roman" w:hint="eastAsia"/>
          <w:sz w:val="28"/>
          <w:szCs w:val="28"/>
        </w:rPr>
        <w:t>保持相同口径的规定</w:t>
      </w:r>
      <w:r w:rsidR="002B624E" w:rsidRPr="00D133F5">
        <w:rPr>
          <w:rFonts w:ascii="宋体" w:eastAsia="宋体" w:hAnsi="宋体" w:cs="Times New Roman" w:hint="eastAsia"/>
          <w:sz w:val="28"/>
          <w:szCs w:val="28"/>
        </w:rPr>
        <w:t>。</w:t>
      </w:r>
    </w:p>
    <w:p w:rsidR="003B653A" w:rsidRPr="00D133F5" w:rsidRDefault="00B20FEC" w:rsidP="0043540A">
      <w:pPr>
        <w:pStyle w:val="4"/>
        <w:ind w:firstLineChars="150" w:firstLine="422"/>
      </w:pPr>
      <w:r w:rsidRPr="00D133F5">
        <w:rPr>
          <w:rFonts w:hint="eastAsia"/>
        </w:rPr>
        <w:lastRenderedPageBreak/>
        <w:t>（</w:t>
      </w:r>
      <w:r w:rsidRPr="00D133F5">
        <w:rPr>
          <w:rFonts w:hint="eastAsia"/>
        </w:rPr>
        <w:t>2</w:t>
      </w:r>
      <w:r w:rsidRPr="00D133F5">
        <w:rPr>
          <w:rFonts w:hint="eastAsia"/>
        </w:rPr>
        <w:t>）</w:t>
      </w:r>
      <w:r w:rsidR="009A66C5" w:rsidRPr="00D133F5">
        <w:rPr>
          <w:rFonts w:hint="eastAsia"/>
        </w:rPr>
        <w:t>项目支付工程款时附件不完整</w:t>
      </w:r>
    </w:p>
    <w:p w:rsidR="009A66C5" w:rsidRPr="00D133F5" w:rsidRDefault="0085391E" w:rsidP="00A72479">
      <w:pPr>
        <w:spacing w:line="360" w:lineRule="auto"/>
        <w:ind w:firstLineChars="200" w:firstLine="560"/>
        <w:rPr>
          <w:rFonts w:ascii="宋体" w:eastAsia="宋体" w:hAnsi="宋体" w:cs="Times New Roman"/>
          <w:sz w:val="28"/>
          <w:szCs w:val="28"/>
        </w:rPr>
      </w:pPr>
      <w:proofErr w:type="gramStart"/>
      <w:r w:rsidRPr="00D133F5">
        <w:rPr>
          <w:rFonts w:ascii="宋体" w:eastAsia="宋体" w:hAnsi="宋体" w:cs="Times New Roman" w:hint="eastAsia"/>
          <w:sz w:val="28"/>
          <w:szCs w:val="28"/>
        </w:rPr>
        <w:t>福建博成建筑工程</w:t>
      </w:r>
      <w:proofErr w:type="gramEnd"/>
      <w:r w:rsidRPr="00D133F5">
        <w:rPr>
          <w:rFonts w:ascii="宋体" w:eastAsia="宋体" w:hAnsi="宋体" w:cs="Times New Roman" w:hint="eastAsia"/>
          <w:sz w:val="28"/>
          <w:szCs w:val="28"/>
        </w:rPr>
        <w:t>有限公司、恒</w:t>
      </w:r>
      <w:proofErr w:type="gramStart"/>
      <w:r w:rsidRPr="00D133F5">
        <w:rPr>
          <w:rFonts w:ascii="宋体" w:eastAsia="宋体" w:hAnsi="宋体" w:cs="Times New Roman" w:hint="eastAsia"/>
          <w:sz w:val="28"/>
          <w:szCs w:val="28"/>
        </w:rPr>
        <w:t>晟</w:t>
      </w:r>
      <w:proofErr w:type="gramEnd"/>
      <w:r w:rsidRPr="00D133F5">
        <w:rPr>
          <w:rFonts w:ascii="宋体" w:eastAsia="宋体" w:hAnsi="宋体" w:cs="Times New Roman" w:hint="eastAsia"/>
          <w:sz w:val="28"/>
          <w:szCs w:val="28"/>
        </w:rPr>
        <w:t>集团有限公司</w:t>
      </w:r>
      <w:r w:rsidR="009A66C5" w:rsidRPr="00D133F5">
        <w:rPr>
          <w:rFonts w:ascii="宋体" w:eastAsia="宋体" w:hAnsi="宋体" w:cs="Times New Roman" w:hint="eastAsia"/>
          <w:sz w:val="28"/>
          <w:szCs w:val="28"/>
        </w:rPr>
        <w:t>在申请项目工程进度款时，未提交完整的项目工程进度工程量计算清单而是以项目工程预算书复印件修改数据来替代。财务未及时给以制止</w:t>
      </w:r>
      <w:r w:rsidR="000120C2" w:rsidRPr="00D133F5">
        <w:rPr>
          <w:rFonts w:ascii="宋体" w:eastAsia="宋体" w:hAnsi="宋体" w:cs="Times New Roman" w:hint="eastAsia"/>
          <w:sz w:val="28"/>
          <w:szCs w:val="28"/>
        </w:rPr>
        <w:t>并要求</w:t>
      </w:r>
      <w:r w:rsidR="009A66C5" w:rsidRPr="00D133F5">
        <w:rPr>
          <w:rFonts w:ascii="宋体" w:eastAsia="宋体" w:hAnsi="宋体" w:cs="Times New Roman" w:hint="eastAsia"/>
          <w:sz w:val="28"/>
          <w:szCs w:val="28"/>
        </w:rPr>
        <w:t>更正，</w:t>
      </w:r>
      <w:r w:rsidR="00B20FEC" w:rsidRPr="00D133F5">
        <w:rPr>
          <w:rFonts w:ascii="宋体" w:eastAsia="宋体" w:hAnsi="宋体" w:cs="Times New Roman" w:hint="eastAsia"/>
          <w:sz w:val="28"/>
          <w:szCs w:val="28"/>
        </w:rPr>
        <w:t>导致支付工程款时附件不完整。</w:t>
      </w:r>
    </w:p>
    <w:p w:rsidR="00DC6F59" w:rsidRPr="00D133F5" w:rsidRDefault="00DC6F59" w:rsidP="00A72479">
      <w:pPr>
        <w:spacing w:line="360" w:lineRule="auto"/>
        <w:ind w:firstLineChars="200" w:firstLine="562"/>
        <w:rPr>
          <w:rFonts w:ascii="宋体" w:eastAsia="宋体" w:hAnsi="宋体" w:cs="Times New Roman"/>
          <w:b/>
          <w:sz w:val="28"/>
          <w:szCs w:val="28"/>
        </w:rPr>
      </w:pPr>
      <w:r w:rsidRPr="00D133F5">
        <w:rPr>
          <w:rFonts w:ascii="宋体" w:eastAsia="宋体" w:hAnsi="宋体" w:cs="Times New Roman" w:hint="eastAsia"/>
          <w:b/>
          <w:sz w:val="28"/>
          <w:szCs w:val="28"/>
        </w:rPr>
        <w:t>（3）项目未编制基建会计财务报表</w:t>
      </w:r>
    </w:p>
    <w:p w:rsidR="00DC6F59" w:rsidRPr="00D133F5" w:rsidRDefault="00DC6F59" w:rsidP="00A72479">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技能实训基地项目未编制基建会计财务报表。无法清晰反映及分析武平县省级科技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技能实训基地项目的资金来源、项目支出明细等</w:t>
      </w:r>
      <w:r w:rsidR="007F06C4" w:rsidRPr="00D133F5">
        <w:rPr>
          <w:rFonts w:ascii="宋体" w:eastAsia="宋体" w:hAnsi="宋体" w:cs="Times New Roman" w:hint="eastAsia"/>
          <w:sz w:val="28"/>
          <w:szCs w:val="28"/>
        </w:rPr>
        <w:t>情况。</w:t>
      </w:r>
    </w:p>
    <w:p w:rsidR="00995076" w:rsidRPr="00D133F5" w:rsidRDefault="00DC6F59" w:rsidP="00A72479">
      <w:pPr>
        <w:spacing w:line="360" w:lineRule="auto"/>
        <w:ind w:firstLineChars="200" w:firstLine="562"/>
        <w:rPr>
          <w:rFonts w:ascii="宋体" w:eastAsia="宋体" w:hAnsi="宋体" w:cs="Times New Roman"/>
          <w:b/>
          <w:sz w:val="28"/>
          <w:szCs w:val="28"/>
        </w:rPr>
      </w:pPr>
      <w:r w:rsidRPr="00D133F5">
        <w:rPr>
          <w:rFonts w:ascii="宋体" w:eastAsia="宋体" w:hAnsi="宋体" w:cs="Times New Roman" w:hint="eastAsia"/>
          <w:b/>
          <w:sz w:val="28"/>
          <w:szCs w:val="28"/>
        </w:rPr>
        <w:t>（</w:t>
      </w:r>
      <w:r w:rsidRPr="00D133F5">
        <w:rPr>
          <w:rFonts w:ascii="宋体" w:eastAsia="宋体" w:hAnsi="宋体" w:cs="Times New Roman"/>
          <w:b/>
          <w:sz w:val="28"/>
          <w:szCs w:val="28"/>
        </w:rPr>
        <w:t>4</w:t>
      </w:r>
      <w:r w:rsidRPr="00D133F5">
        <w:rPr>
          <w:rFonts w:ascii="宋体" w:eastAsia="宋体" w:hAnsi="宋体" w:cs="Times New Roman" w:hint="eastAsia"/>
          <w:b/>
          <w:sz w:val="28"/>
          <w:szCs w:val="28"/>
        </w:rPr>
        <w:t>）项目竣工财务决算办理滞后</w:t>
      </w:r>
    </w:p>
    <w:p w:rsidR="00995076" w:rsidRPr="00D133F5" w:rsidRDefault="00DC6F59" w:rsidP="00A72479">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技能实训基地项目已于2019年6月20日顺利竣工验收。截至2</w:t>
      </w:r>
      <w:r w:rsidRPr="00D133F5">
        <w:rPr>
          <w:rFonts w:ascii="宋体" w:eastAsia="宋体" w:hAnsi="宋体" w:cs="Times New Roman"/>
          <w:sz w:val="28"/>
          <w:szCs w:val="28"/>
        </w:rPr>
        <w:t>020年</w:t>
      </w:r>
      <w:r w:rsidRPr="00D133F5">
        <w:rPr>
          <w:rFonts w:ascii="宋体" w:eastAsia="宋体" w:hAnsi="宋体" w:cs="Times New Roman" w:hint="eastAsia"/>
          <w:sz w:val="28"/>
          <w:szCs w:val="28"/>
        </w:rPr>
        <w:t>1</w:t>
      </w:r>
      <w:r w:rsidRPr="00D133F5">
        <w:rPr>
          <w:rFonts w:ascii="宋体" w:eastAsia="宋体" w:hAnsi="宋体" w:cs="Times New Roman"/>
          <w:sz w:val="28"/>
          <w:szCs w:val="28"/>
        </w:rPr>
        <w:t>1月</w:t>
      </w:r>
      <w:r w:rsidRPr="00D133F5">
        <w:rPr>
          <w:rFonts w:ascii="宋体" w:eastAsia="宋体" w:hAnsi="宋体" w:cs="Times New Roman" w:hint="eastAsia"/>
          <w:sz w:val="28"/>
          <w:szCs w:val="28"/>
        </w:rPr>
        <w:t>1</w:t>
      </w:r>
      <w:r w:rsidRPr="00D133F5">
        <w:rPr>
          <w:rFonts w:ascii="宋体" w:eastAsia="宋体" w:hAnsi="宋体" w:cs="Times New Roman"/>
          <w:sz w:val="28"/>
          <w:szCs w:val="28"/>
        </w:rPr>
        <w:t>7日</w:t>
      </w: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技能实训基地项目的竣工财务决算尚未</w:t>
      </w:r>
      <w:r w:rsidR="007F06C4" w:rsidRPr="00D133F5">
        <w:rPr>
          <w:rFonts w:ascii="宋体" w:eastAsia="宋体" w:hAnsi="宋体" w:cs="Times New Roman" w:hint="eastAsia"/>
          <w:sz w:val="28"/>
          <w:szCs w:val="28"/>
        </w:rPr>
        <w:t>办结</w:t>
      </w:r>
      <w:r w:rsidRPr="00D133F5">
        <w:rPr>
          <w:rFonts w:ascii="宋体" w:eastAsia="宋体" w:hAnsi="宋体" w:cs="Times New Roman" w:hint="eastAsia"/>
          <w:sz w:val="28"/>
          <w:szCs w:val="28"/>
        </w:rPr>
        <w:t>。</w:t>
      </w:r>
      <w:r w:rsidR="007F06C4" w:rsidRPr="00D133F5">
        <w:rPr>
          <w:rFonts w:ascii="宋体" w:eastAsia="宋体" w:hAnsi="宋体" w:cs="Times New Roman" w:hint="eastAsia"/>
          <w:sz w:val="28"/>
          <w:szCs w:val="28"/>
        </w:rPr>
        <w:t>主要是竣工结算材料已送财政审核，</w:t>
      </w:r>
      <w:proofErr w:type="gramStart"/>
      <w:r w:rsidR="007F06C4" w:rsidRPr="00D133F5">
        <w:rPr>
          <w:rFonts w:ascii="宋体" w:eastAsia="宋体" w:hAnsi="宋体" w:cs="Times New Roman" w:hint="eastAsia"/>
          <w:sz w:val="28"/>
          <w:szCs w:val="28"/>
        </w:rPr>
        <w:t>因财审的</w:t>
      </w:r>
      <w:proofErr w:type="gramEnd"/>
      <w:r w:rsidR="007F06C4" w:rsidRPr="00D133F5">
        <w:rPr>
          <w:rFonts w:ascii="宋体" w:eastAsia="宋体" w:hAnsi="宋体" w:cs="Times New Roman" w:hint="eastAsia"/>
          <w:sz w:val="28"/>
          <w:szCs w:val="28"/>
        </w:rPr>
        <w:t>审核报告未出，导致竣工财务决算办理滞后。</w:t>
      </w:r>
    </w:p>
    <w:p w:rsidR="003B653A" w:rsidRPr="00D133F5" w:rsidRDefault="00B20FEC" w:rsidP="0043540A">
      <w:pPr>
        <w:pStyle w:val="4"/>
        <w:ind w:firstLineChars="200" w:firstLine="562"/>
      </w:pPr>
      <w:r w:rsidRPr="00D133F5">
        <w:rPr>
          <w:rFonts w:hint="eastAsia"/>
        </w:rPr>
        <w:t>（</w:t>
      </w:r>
      <w:r w:rsidR="007F06C4" w:rsidRPr="00D133F5">
        <w:t>5</w:t>
      </w:r>
      <w:r w:rsidRPr="00D133F5">
        <w:rPr>
          <w:rFonts w:hint="eastAsia"/>
        </w:rPr>
        <w:t>）</w:t>
      </w:r>
      <w:r w:rsidR="00D04736" w:rsidRPr="00D133F5">
        <w:rPr>
          <w:rFonts w:hint="eastAsia"/>
        </w:rPr>
        <w:t>项目绩效</w:t>
      </w:r>
      <w:r w:rsidR="007F06C4" w:rsidRPr="00D133F5">
        <w:rPr>
          <w:rFonts w:hint="eastAsia"/>
        </w:rPr>
        <w:t>目标</w:t>
      </w:r>
      <w:r w:rsidR="00FE1998" w:rsidRPr="00D133F5">
        <w:rPr>
          <w:rFonts w:hint="eastAsia"/>
        </w:rPr>
        <w:t>设置</w:t>
      </w:r>
      <w:r w:rsidR="007F06C4" w:rsidRPr="00D133F5">
        <w:rPr>
          <w:rFonts w:hint="eastAsia"/>
        </w:rPr>
        <w:t>未细化量化</w:t>
      </w:r>
    </w:p>
    <w:p w:rsidR="00B20FEC" w:rsidRPr="00D133F5" w:rsidRDefault="007F06C4" w:rsidP="00A72479">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w:t>
      </w:r>
      <w:r w:rsidR="00466E0C" w:rsidRPr="00D133F5">
        <w:rPr>
          <w:rFonts w:ascii="宋体" w:eastAsia="宋体" w:hAnsi="宋体" w:cs="Times New Roman" w:hint="eastAsia"/>
          <w:sz w:val="28"/>
          <w:szCs w:val="28"/>
        </w:rPr>
        <w:t>在实施建设期间</w:t>
      </w:r>
      <w:r w:rsidRPr="00D133F5">
        <w:rPr>
          <w:rFonts w:ascii="宋体" w:eastAsia="宋体" w:hAnsi="宋体" w:cs="Times New Roman" w:hint="eastAsia"/>
          <w:sz w:val="28"/>
          <w:szCs w:val="28"/>
        </w:rPr>
        <w:t>设置的</w:t>
      </w:r>
      <w:r w:rsidR="00D04736" w:rsidRPr="00D133F5">
        <w:rPr>
          <w:rFonts w:ascii="宋体" w:eastAsia="宋体" w:hAnsi="宋体" w:cs="Times New Roman" w:hint="eastAsia"/>
          <w:sz w:val="28"/>
          <w:szCs w:val="28"/>
        </w:rPr>
        <w:t>绩效目标</w:t>
      </w:r>
      <w:r w:rsidR="00466E0C" w:rsidRPr="00D133F5">
        <w:rPr>
          <w:rFonts w:ascii="宋体" w:eastAsia="宋体" w:hAnsi="宋体" w:cs="Times New Roman" w:hint="eastAsia"/>
          <w:sz w:val="28"/>
          <w:szCs w:val="28"/>
        </w:rPr>
        <w:t>和指标</w:t>
      </w:r>
      <w:r w:rsidRPr="00D133F5">
        <w:rPr>
          <w:rFonts w:ascii="宋体" w:eastAsia="宋体" w:hAnsi="宋体" w:cs="Times New Roman" w:hint="eastAsia"/>
          <w:sz w:val="28"/>
          <w:szCs w:val="28"/>
        </w:rPr>
        <w:t>不够细化量化，没有按具体建设项目设置绩效目标和指标，而是笼统设置完成主体工程建设、完成基础配套设施两个数量绩效目标和指标，</w:t>
      </w:r>
      <w:r w:rsidR="00D04736" w:rsidRPr="00D133F5">
        <w:rPr>
          <w:rFonts w:ascii="宋体" w:eastAsia="宋体" w:hAnsi="宋体" w:cs="Times New Roman" w:hint="eastAsia"/>
          <w:sz w:val="28"/>
          <w:szCs w:val="28"/>
        </w:rPr>
        <w:t>不利于项目绩效的持续跟踪监控和评价</w:t>
      </w:r>
      <w:r w:rsidR="00B20FEC" w:rsidRPr="00D133F5">
        <w:rPr>
          <w:rFonts w:ascii="宋体" w:eastAsia="宋体" w:hAnsi="宋体" w:cs="Times New Roman" w:hint="eastAsia"/>
          <w:sz w:val="28"/>
          <w:szCs w:val="28"/>
        </w:rPr>
        <w:t>。</w:t>
      </w:r>
    </w:p>
    <w:p w:rsidR="00E64222" w:rsidRPr="00D133F5" w:rsidRDefault="00E64222" w:rsidP="0043540A">
      <w:pPr>
        <w:pStyle w:val="1"/>
        <w:ind w:firstLineChars="150" w:firstLine="663"/>
      </w:pPr>
      <w:bookmarkStart w:id="36" w:name="_Toc57210993"/>
      <w:r w:rsidRPr="00D133F5">
        <w:rPr>
          <w:rFonts w:hint="eastAsia"/>
        </w:rPr>
        <w:lastRenderedPageBreak/>
        <w:t>六、有关建议</w:t>
      </w:r>
      <w:bookmarkEnd w:id="36"/>
    </w:p>
    <w:p w:rsidR="00131552" w:rsidRPr="00D133F5" w:rsidRDefault="00131552" w:rsidP="00131552">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为健全和完善</w:t>
      </w:r>
      <w:r w:rsidR="001C72C2" w:rsidRPr="00D133F5">
        <w:rPr>
          <w:rFonts w:ascii="宋体" w:eastAsia="宋体" w:hAnsi="宋体" w:cs="Times New Roman" w:hint="eastAsia"/>
          <w:sz w:val="28"/>
          <w:szCs w:val="28"/>
        </w:rPr>
        <w:t>武平县省级科技</w:t>
      </w:r>
      <w:proofErr w:type="gramStart"/>
      <w:r w:rsidR="001C72C2" w:rsidRPr="00D133F5">
        <w:rPr>
          <w:rFonts w:ascii="宋体" w:eastAsia="宋体" w:hAnsi="宋体" w:cs="Times New Roman" w:hint="eastAsia"/>
          <w:sz w:val="28"/>
          <w:szCs w:val="28"/>
        </w:rPr>
        <w:t>孵化器暨县职业</w:t>
      </w:r>
      <w:proofErr w:type="gramEnd"/>
      <w:r w:rsidR="001C72C2" w:rsidRPr="00D133F5">
        <w:rPr>
          <w:rFonts w:ascii="宋体" w:eastAsia="宋体" w:hAnsi="宋体" w:cs="Times New Roman" w:hint="eastAsia"/>
          <w:sz w:val="28"/>
          <w:szCs w:val="28"/>
        </w:rPr>
        <w:t>技能实训基地项目</w:t>
      </w:r>
      <w:r w:rsidR="003B653A" w:rsidRPr="00D133F5">
        <w:rPr>
          <w:rFonts w:ascii="宋体" w:eastAsia="宋体" w:hAnsi="宋体" w:cs="Times New Roman" w:hint="eastAsia"/>
          <w:sz w:val="28"/>
          <w:szCs w:val="28"/>
        </w:rPr>
        <w:t>资金</w:t>
      </w:r>
      <w:r w:rsidRPr="00D133F5">
        <w:rPr>
          <w:rFonts w:ascii="宋体" w:eastAsia="宋体" w:hAnsi="宋体" w:cs="Times New Roman" w:hint="eastAsia"/>
          <w:sz w:val="28"/>
          <w:szCs w:val="28"/>
        </w:rPr>
        <w:t>的使用管理，保证</w:t>
      </w:r>
      <w:r w:rsidR="001C72C2" w:rsidRPr="00D133F5">
        <w:rPr>
          <w:rFonts w:ascii="宋体" w:eastAsia="宋体" w:hAnsi="宋体" w:cs="Times New Roman" w:hint="eastAsia"/>
          <w:sz w:val="28"/>
          <w:szCs w:val="28"/>
        </w:rPr>
        <w:t>武平县省级科技</w:t>
      </w:r>
      <w:proofErr w:type="gramStart"/>
      <w:r w:rsidR="001C72C2" w:rsidRPr="00D133F5">
        <w:rPr>
          <w:rFonts w:ascii="宋体" w:eastAsia="宋体" w:hAnsi="宋体" w:cs="Times New Roman" w:hint="eastAsia"/>
          <w:sz w:val="28"/>
          <w:szCs w:val="28"/>
        </w:rPr>
        <w:t>孵化器暨县职业</w:t>
      </w:r>
      <w:proofErr w:type="gramEnd"/>
      <w:r w:rsidR="001C72C2" w:rsidRPr="00D133F5">
        <w:rPr>
          <w:rFonts w:ascii="宋体" w:eastAsia="宋体" w:hAnsi="宋体" w:cs="Times New Roman" w:hint="eastAsia"/>
          <w:sz w:val="28"/>
          <w:szCs w:val="28"/>
        </w:rPr>
        <w:t>技能实训基地项目</w:t>
      </w:r>
      <w:r w:rsidRPr="00D133F5">
        <w:rPr>
          <w:rFonts w:ascii="宋体" w:eastAsia="宋体" w:hAnsi="宋体" w:cs="Times New Roman" w:hint="eastAsia"/>
          <w:sz w:val="28"/>
          <w:szCs w:val="28"/>
        </w:rPr>
        <w:t>取得成效，针对绩效评价中发现的问题，改进建议如下：</w:t>
      </w:r>
    </w:p>
    <w:p w:rsidR="00E32F0E" w:rsidRPr="00D133F5" w:rsidRDefault="003B653A" w:rsidP="0043540A">
      <w:pPr>
        <w:pStyle w:val="2"/>
        <w:ind w:firstLineChars="150" w:firstLine="482"/>
      </w:pPr>
      <w:bookmarkStart w:id="37" w:name="_Toc57210994"/>
      <w:r w:rsidRPr="00D133F5">
        <w:rPr>
          <w:rFonts w:hint="eastAsia"/>
        </w:rPr>
        <w:t>（一）</w:t>
      </w:r>
      <w:r w:rsidR="006C1A08" w:rsidRPr="00D133F5">
        <w:rPr>
          <w:rFonts w:hint="eastAsia"/>
        </w:rPr>
        <w:t>项目管理方面</w:t>
      </w:r>
      <w:r w:rsidR="003878BE" w:rsidRPr="00D133F5">
        <w:rPr>
          <w:rFonts w:hint="eastAsia"/>
        </w:rPr>
        <w:t>存在问题的</w:t>
      </w:r>
      <w:r w:rsidR="008735A9" w:rsidRPr="00D133F5">
        <w:rPr>
          <w:rFonts w:hint="eastAsia"/>
        </w:rPr>
        <w:t>改进</w:t>
      </w:r>
      <w:r w:rsidR="003878BE" w:rsidRPr="00D133F5">
        <w:rPr>
          <w:rFonts w:hint="eastAsia"/>
        </w:rPr>
        <w:t>建议</w:t>
      </w:r>
      <w:bookmarkEnd w:id="37"/>
    </w:p>
    <w:p w:rsidR="00ED75FC" w:rsidRPr="00D133F5" w:rsidRDefault="00CF05A0" w:rsidP="0043540A">
      <w:pPr>
        <w:pStyle w:val="3"/>
        <w:ind w:firstLineChars="200" w:firstLine="643"/>
      </w:pPr>
      <w:bookmarkStart w:id="38" w:name="_Toc57210995"/>
      <w:r w:rsidRPr="00D133F5">
        <w:t>1.</w:t>
      </w:r>
      <w:r w:rsidRPr="00D133F5">
        <w:rPr>
          <w:rFonts w:hint="eastAsia"/>
        </w:rPr>
        <w:t>项目工程进度工程量计算清单应补充</w:t>
      </w:r>
      <w:r w:rsidR="00ED75FC" w:rsidRPr="00D133F5">
        <w:rPr>
          <w:rFonts w:hint="eastAsia"/>
        </w:rPr>
        <w:t>完整</w:t>
      </w:r>
      <w:bookmarkEnd w:id="38"/>
    </w:p>
    <w:p w:rsidR="00CF05A0" w:rsidRPr="00D133F5" w:rsidRDefault="00CF05A0" w:rsidP="00914886">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要求</w:t>
      </w:r>
      <w:proofErr w:type="gramStart"/>
      <w:r w:rsidR="00DF1ECA" w:rsidRPr="00D133F5">
        <w:rPr>
          <w:rFonts w:ascii="宋体" w:eastAsia="宋体" w:hAnsi="宋体" w:cs="Times New Roman" w:hint="eastAsia"/>
          <w:sz w:val="28"/>
          <w:szCs w:val="28"/>
        </w:rPr>
        <w:t>福建博成建筑工程</w:t>
      </w:r>
      <w:proofErr w:type="gramEnd"/>
      <w:r w:rsidR="00DF1ECA" w:rsidRPr="00D133F5">
        <w:rPr>
          <w:rFonts w:ascii="宋体" w:eastAsia="宋体" w:hAnsi="宋体" w:cs="Times New Roman" w:hint="eastAsia"/>
          <w:sz w:val="28"/>
          <w:szCs w:val="28"/>
        </w:rPr>
        <w:t>有限公司、恒</w:t>
      </w:r>
      <w:proofErr w:type="gramStart"/>
      <w:r w:rsidR="00DF1ECA" w:rsidRPr="00D133F5">
        <w:rPr>
          <w:rFonts w:ascii="宋体" w:eastAsia="宋体" w:hAnsi="宋体" w:cs="Times New Roman" w:hint="eastAsia"/>
          <w:sz w:val="28"/>
          <w:szCs w:val="28"/>
        </w:rPr>
        <w:t>晟</w:t>
      </w:r>
      <w:proofErr w:type="gramEnd"/>
      <w:r w:rsidR="00DF1ECA" w:rsidRPr="00D133F5">
        <w:rPr>
          <w:rFonts w:ascii="宋体" w:eastAsia="宋体" w:hAnsi="宋体" w:cs="Times New Roman" w:hint="eastAsia"/>
          <w:sz w:val="28"/>
          <w:szCs w:val="28"/>
        </w:rPr>
        <w:t>集团有限公司</w:t>
      </w:r>
      <w:r w:rsidRPr="00D133F5">
        <w:rPr>
          <w:rFonts w:ascii="宋体" w:eastAsia="宋体" w:hAnsi="宋体" w:cs="Times New Roman" w:hint="eastAsia"/>
          <w:sz w:val="28"/>
          <w:szCs w:val="28"/>
        </w:rPr>
        <w:t>按实际完成的项目进度，将已申请项目工程进度款时未提交完整的项目工程进度工程量计算清单，根据“中华人民共和国国家标准GB50500－2013《建设工程工程量清单计价规范》10.4.1 进度款支付周期，应与合同约定的工程计量周期一致；10.4.3：发包人应在收到承包人进度款支付申请后的14天内根据计量结果和合同约定对申请内容予以核实。确认后向承包人出具进度款支付证书。公司应依据国家标准规范对支付工程进度款程序审核把关”的规定，重新核对补充完整。</w:t>
      </w:r>
    </w:p>
    <w:p w:rsidR="00A745B9" w:rsidRPr="00D133F5" w:rsidRDefault="00914886" w:rsidP="0043540A">
      <w:pPr>
        <w:pStyle w:val="3"/>
        <w:ind w:firstLineChars="200" w:firstLine="643"/>
      </w:pPr>
      <w:bookmarkStart w:id="39" w:name="_Toc57210996"/>
      <w:r w:rsidRPr="00D133F5">
        <w:t>2</w:t>
      </w:r>
      <w:r w:rsidR="00A745B9" w:rsidRPr="00D133F5">
        <w:t>.</w:t>
      </w:r>
      <w:r w:rsidR="00A745B9" w:rsidRPr="00D133F5">
        <w:t>及时收集</w:t>
      </w:r>
      <w:r w:rsidR="00A745B9" w:rsidRPr="00D133F5">
        <w:rPr>
          <w:rFonts w:hint="eastAsia"/>
        </w:rPr>
        <w:t>项目工程档案资料，并集中归建管理</w:t>
      </w:r>
      <w:bookmarkEnd w:id="39"/>
    </w:p>
    <w:p w:rsidR="00B32BF8" w:rsidRPr="00D133F5" w:rsidRDefault="00BC04B4" w:rsidP="00A745B9">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建议武平工业园区投资发展有限公司</w:t>
      </w:r>
      <w:r w:rsidR="00A745B9" w:rsidRPr="00D133F5">
        <w:rPr>
          <w:rFonts w:ascii="宋体" w:eastAsia="宋体" w:hAnsi="宋体" w:cs="Times New Roman" w:hint="eastAsia"/>
          <w:sz w:val="28"/>
          <w:szCs w:val="28"/>
        </w:rPr>
        <w:t>将</w:t>
      </w:r>
      <w:r w:rsidR="00914886" w:rsidRPr="00D133F5">
        <w:rPr>
          <w:rFonts w:ascii="宋体" w:eastAsia="宋体" w:hAnsi="宋体" w:cs="Times New Roman" w:hint="eastAsia"/>
          <w:sz w:val="28"/>
          <w:szCs w:val="28"/>
        </w:rPr>
        <w:t>武平县省级科技</w:t>
      </w:r>
      <w:proofErr w:type="gramStart"/>
      <w:r w:rsidR="00914886" w:rsidRPr="00D133F5">
        <w:rPr>
          <w:rFonts w:ascii="宋体" w:eastAsia="宋体" w:hAnsi="宋体" w:cs="Times New Roman" w:hint="eastAsia"/>
          <w:sz w:val="28"/>
          <w:szCs w:val="28"/>
        </w:rPr>
        <w:t>孵化器暨县职业</w:t>
      </w:r>
      <w:proofErr w:type="gramEnd"/>
      <w:r w:rsidR="00914886" w:rsidRPr="00D133F5">
        <w:rPr>
          <w:rFonts w:ascii="宋体" w:eastAsia="宋体" w:hAnsi="宋体" w:cs="Times New Roman" w:hint="eastAsia"/>
          <w:sz w:val="28"/>
          <w:szCs w:val="28"/>
        </w:rPr>
        <w:t>技能实训基地项目</w:t>
      </w:r>
      <w:r w:rsidR="00A745B9" w:rsidRPr="00D133F5">
        <w:rPr>
          <w:rFonts w:ascii="宋体" w:eastAsia="宋体" w:hAnsi="宋体" w:cs="Times New Roman" w:hint="eastAsia"/>
          <w:sz w:val="28"/>
          <w:szCs w:val="28"/>
        </w:rPr>
        <w:t>单位工程的工程档案资料收集完整（包括影像资料），将项目工程的工程资料归到同一目录、同一处所存放。确保项目工程的工程</w:t>
      </w:r>
      <w:r w:rsidR="00894D04" w:rsidRPr="00D133F5">
        <w:rPr>
          <w:rFonts w:ascii="宋体" w:eastAsia="宋体" w:hAnsi="宋体" w:cs="Times New Roman" w:hint="eastAsia"/>
          <w:sz w:val="28"/>
          <w:szCs w:val="28"/>
        </w:rPr>
        <w:t>档案</w:t>
      </w:r>
      <w:r w:rsidR="00A745B9" w:rsidRPr="00D133F5">
        <w:rPr>
          <w:rFonts w:ascii="宋体" w:eastAsia="宋体" w:hAnsi="宋体" w:cs="Times New Roman" w:hint="eastAsia"/>
          <w:sz w:val="28"/>
          <w:szCs w:val="28"/>
        </w:rPr>
        <w:t>资料完整。</w:t>
      </w:r>
    </w:p>
    <w:p w:rsidR="00BC04B4" w:rsidRPr="00D133F5" w:rsidRDefault="00BC04B4" w:rsidP="00BC04B4">
      <w:pPr>
        <w:pStyle w:val="3"/>
        <w:ind w:firstLineChars="200" w:firstLine="643"/>
      </w:pPr>
      <w:bookmarkStart w:id="40" w:name="_Toc57210997"/>
      <w:r w:rsidRPr="00D133F5">
        <w:rPr>
          <w:rFonts w:hint="eastAsia"/>
        </w:rPr>
        <w:lastRenderedPageBreak/>
        <w:t>3</w:t>
      </w:r>
      <w:r w:rsidRPr="00D133F5">
        <w:t>.</w:t>
      </w:r>
      <w:r w:rsidRPr="00D133F5">
        <w:t>重新整理并建立</w:t>
      </w:r>
      <w:r w:rsidRPr="00D133F5">
        <w:rPr>
          <w:rFonts w:hint="eastAsia"/>
        </w:rPr>
        <w:t>项目实施过程中的项目实施</w:t>
      </w:r>
      <w:proofErr w:type="gramStart"/>
      <w:r w:rsidRPr="00D133F5">
        <w:rPr>
          <w:rFonts w:hint="eastAsia"/>
        </w:rPr>
        <w:t>过程台</w:t>
      </w:r>
      <w:proofErr w:type="gramEnd"/>
      <w:r w:rsidRPr="00D133F5">
        <w:rPr>
          <w:rFonts w:hint="eastAsia"/>
        </w:rPr>
        <w:t>账。</w:t>
      </w:r>
      <w:bookmarkEnd w:id="40"/>
    </w:p>
    <w:p w:rsidR="00BC04B4" w:rsidRPr="00D133F5" w:rsidRDefault="00BC04B4" w:rsidP="00BC04B4">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建议武平工业园区投资发展有限公司重新整理并建立武平县省级科技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技能实训基地项目实施过程中的项目实施</w:t>
      </w:r>
      <w:proofErr w:type="gramStart"/>
      <w:r w:rsidRPr="00D133F5">
        <w:rPr>
          <w:rFonts w:ascii="宋体" w:eastAsia="宋体" w:hAnsi="宋体" w:cs="Times New Roman" w:hint="eastAsia"/>
          <w:sz w:val="28"/>
          <w:szCs w:val="28"/>
        </w:rPr>
        <w:t>过程台</w:t>
      </w:r>
      <w:proofErr w:type="gramEnd"/>
      <w:r w:rsidRPr="00D133F5">
        <w:rPr>
          <w:rFonts w:ascii="宋体" w:eastAsia="宋体" w:hAnsi="宋体" w:cs="Times New Roman" w:hint="eastAsia"/>
          <w:sz w:val="28"/>
          <w:szCs w:val="28"/>
        </w:rPr>
        <w:t>账，清晰分析项目实施全过程中的关键节点完成情况。</w:t>
      </w:r>
    </w:p>
    <w:p w:rsidR="005821B3" w:rsidRPr="00D133F5" w:rsidRDefault="00131552" w:rsidP="0043540A">
      <w:pPr>
        <w:pStyle w:val="2"/>
        <w:ind w:firstLineChars="200" w:firstLine="643"/>
      </w:pPr>
      <w:bookmarkStart w:id="41" w:name="_Toc57210998"/>
      <w:r w:rsidRPr="00D133F5">
        <w:rPr>
          <w:rFonts w:hint="eastAsia"/>
        </w:rPr>
        <w:t>（</w:t>
      </w:r>
      <w:r w:rsidR="00914886" w:rsidRPr="00D133F5">
        <w:rPr>
          <w:rFonts w:hint="eastAsia"/>
        </w:rPr>
        <w:t>二</w:t>
      </w:r>
      <w:r w:rsidR="0038118F" w:rsidRPr="00D133F5">
        <w:rPr>
          <w:rFonts w:hint="eastAsia"/>
        </w:rPr>
        <w:t>）</w:t>
      </w:r>
      <w:r w:rsidR="005821B3" w:rsidRPr="00D133F5">
        <w:rPr>
          <w:rFonts w:hint="eastAsia"/>
        </w:rPr>
        <w:t>项目财务管理方面</w:t>
      </w:r>
      <w:bookmarkEnd w:id="41"/>
    </w:p>
    <w:p w:rsidR="00ED75FC" w:rsidRPr="00D133F5" w:rsidRDefault="00641C77" w:rsidP="0043540A">
      <w:pPr>
        <w:pStyle w:val="3"/>
        <w:ind w:firstLineChars="200" w:firstLine="643"/>
      </w:pPr>
      <w:bookmarkStart w:id="42" w:name="_Toc57210999"/>
      <w:r w:rsidRPr="00D133F5">
        <w:rPr>
          <w:rFonts w:hint="eastAsia"/>
        </w:rPr>
        <w:t>1</w:t>
      </w:r>
      <w:r w:rsidRPr="00D133F5">
        <w:t>.</w:t>
      </w:r>
      <w:r w:rsidR="0038118F" w:rsidRPr="00D133F5">
        <w:rPr>
          <w:rFonts w:hint="eastAsia"/>
        </w:rPr>
        <w:t>项目</w:t>
      </w:r>
      <w:r w:rsidR="00ED75FC" w:rsidRPr="00D133F5">
        <w:rPr>
          <w:rFonts w:hint="eastAsia"/>
        </w:rPr>
        <w:t>应规范设置会计科目明细财务核算</w:t>
      </w:r>
      <w:bookmarkEnd w:id="42"/>
    </w:p>
    <w:p w:rsidR="00131552" w:rsidRPr="00D133F5" w:rsidRDefault="00A512DD" w:rsidP="00131552">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根据财政部《关于解释基本建设财务管理规定执行中有关问题的通知》要求，</w:t>
      </w:r>
      <w:r w:rsidR="00B9347C" w:rsidRPr="00D133F5">
        <w:rPr>
          <w:rFonts w:ascii="宋体" w:eastAsia="宋体" w:hAnsi="宋体" w:cs="Times New Roman" w:hint="eastAsia"/>
          <w:sz w:val="28"/>
          <w:szCs w:val="28"/>
        </w:rPr>
        <w:t>武平县省级科技</w:t>
      </w:r>
      <w:proofErr w:type="gramStart"/>
      <w:r w:rsidR="00B9347C" w:rsidRPr="00D133F5">
        <w:rPr>
          <w:rFonts w:ascii="宋体" w:eastAsia="宋体" w:hAnsi="宋体" w:cs="Times New Roman" w:hint="eastAsia"/>
          <w:sz w:val="28"/>
          <w:szCs w:val="28"/>
        </w:rPr>
        <w:t>孵化器暨县职业</w:t>
      </w:r>
      <w:proofErr w:type="gramEnd"/>
      <w:r w:rsidR="00B9347C" w:rsidRPr="00D133F5">
        <w:rPr>
          <w:rFonts w:ascii="宋体" w:eastAsia="宋体" w:hAnsi="宋体" w:cs="Times New Roman" w:hint="eastAsia"/>
          <w:sz w:val="28"/>
          <w:szCs w:val="28"/>
        </w:rPr>
        <w:t>技能实训基地项目</w:t>
      </w:r>
      <w:r w:rsidR="00131552" w:rsidRPr="00D133F5">
        <w:rPr>
          <w:rFonts w:ascii="宋体" w:eastAsia="宋体" w:hAnsi="宋体" w:cs="Times New Roman" w:hint="eastAsia"/>
          <w:sz w:val="28"/>
          <w:szCs w:val="28"/>
        </w:rPr>
        <w:t>应规范设置会计科目明细财务核算，</w:t>
      </w:r>
      <w:r w:rsidR="002F1C3F" w:rsidRPr="00D133F5">
        <w:rPr>
          <w:rFonts w:ascii="宋体" w:eastAsia="宋体" w:hAnsi="宋体" w:cs="Times New Roman" w:hint="eastAsia"/>
          <w:sz w:val="28"/>
          <w:szCs w:val="28"/>
        </w:rPr>
        <w:t>保证会计账簿、科目设置必须满足</w:t>
      </w:r>
      <w:r w:rsidR="00B9347C" w:rsidRPr="00D133F5">
        <w:rPr>
          <w:rFonts w:ascii="宋体" w:eastAsia="宋体" w:hAnsi="宋体" w:cs="Times New Roman" w:hint="eastAsia"/>
          <w:sz w:val="28"/>
          <w:szCs w:val="28"/>
        </w:rPr>
        <w:t>武平县省级科技</w:t>
      </w:r>
      <w:proofErr w:type="gramStart"/>
      <w:r w:rsidR="00B9347C" w:rsidRPr="00D133F5">
        <w:rPr>
          <w:rFonts w:ascii="宋体" w:eastAsia="宋体" w:hAnsi="宋体" w:cs="Times New Roman" w:hint="eastAsia"/>
          <w:sz w:val="28"/>
          <w:szCs w:val="28"/>
        </w:rPr>
        <w:t>孵化器暨县职业</w:t>
      </w:r>
      <w:proofErr w:type="gramEnd"/>
      <w:r w:rsidR="00B9347C" w:rsidRPr="00D133F5">
        <w:rPr>
          <w:rFonts w:ascii="宋体" w:eastAsia="宋体" w:hAnsi="宋体" w:cs="Times New Roman" w:hint="eastAsia"/>
          <w:sz w:val="28"/>
          <w:szCs w:val="28"/>
        </w:rPr>
        <w:t>技能实训基地项目</w:t>
      </w:r>
      <w:r w:rsidR="002F1C3F" w:rsidRPr="00D133F5">
        <w:rPr>
          <w:rFonts w:ascii="宋体" w:eastAsia="宋体" w:hAnsi="宋体" w:cs="Times New Roman" w:hint="eastAsia"/>
          <w:sz w:val="28"/>
          <w:szCs w:val="28"/>
        </w:rPr>
        <w:t>管理和核算的需要，以项目概预算中单项工程、单位工程和费用明细等作为成本核算的基础，与项目概预算的费用构成保持一致，保证今后竣工财务决算顺利编制和资产的计量和移交。</w:t>
      </w:r>
      <w:r w:rsidR="00131552" w:rsidRPr="00D133F5">
        <w:rPr>
          <w:rFonts w:ascii="宋体" w:eastAsia="宋体" w:hAnsi="宋体" w:cs="Times New Roman" w:hint="eastAsia"/>
          <w:sz w:val="28"/>
          <w:szCs w:val="28"/>
        </w:rPr>
        <w:t>清晰反映及分析</w:t>
      </w:r>
      <w:r w:rsidR="00B9347C" w:rsidRPr="00D133F5">
        <w:rPr>
          <w:rFonts w:ascii="宋体" w:eastAsia="宋体" w:hAnsi="宋体" w:cs="Times New Roman" w:hint="eastAsia"/>
          <w:sz w:val="28"/>
          <w:szCs w:val="28"/>
        </w:rPr>
        <w:t>武平县省级科技</w:t>
      </w:r>
      <w:proofErr w:type="gramStart"/>
      <w:r w:rsidR="00B9347C" w:rsidRPr="00D133F5">
        <w:rPr>
          <w:rFonts w:ascii="宋体" w:eastAsia="宋体" w:hAnsi="宋体" w:cs="Times New Roman" w:hint="eastAsia"/>
          <w:sz w:val="28"/>
          <w:szCs w:val="28"/>
        </w:rPr>
        <w:t>孵化器暨县职业</w:t>
      </w:r>
      <w:proofErr w:type="gramEnd"/>
      <w:r w:rsidR="00B9347C" w:rsidRPr="00D133F5">
        <w:rPr>
          <w:rFonts w:ascii="宋体" w:eastAsia="宋体" w:hAnsi="宋体" w:cs="Times New Roman" w:hint="eastAsia"/>
          <w:sz w:val="28"/>
          <w:szCs w:val="28"/>
        </w:rPr>
        <w:t>技能实训基地项目</w:t>
      </w:r>
      <w:r w:rsidR="00131552" w:rsidRPr="00D133F5">
        <w:rPr>
          <w:rFonts w:ascii="宋体" w:eastAsia="宋体" w:hAnsi="宋体" w:cs="Times New Roman" w:hint="eastAsia"/>
          <w:sz w:val="28"/>
          <w:szCs w:val="28"/>
        </w:rPr>
        <w:t>是否按项目概</w:t>
      </w:r>
      <w:r w:rsidR="0038118F" w:rsidRPr="00D133F5">
        <w:rPr>
          <w:rFonts w:ascii="宋体" w:eastAsia="宋体" w:hAnsi="宋体" w:cs="Times New Roman" w:hint="eastAsia"/>
          <w:sz w:val="28"/>
          <w:szCs w:val="28"/>
        </w:rPr>
        <w:t>预</w:t>
      </w:r>
      <w:r w:rsidR="00131552" w:rsidRPr="00D133F5">
        <w:rPr>
          <w:rFonts w:ascii="宋体" w:eastAsia="宋体" w:hAnsi="宋体" w:cs="Times New Roman" w:hint="eastAsia"/>
          <w:sz w:val="28"/>
          <w:szCs w:val="28"/>
        </w:rPr>
        <w:t>算内容实施建设、各工程项目明细支出是否超概</w:t>
      </w:r>
      <w:r w:rsidR="0038118F" w:rsidRPr="00D133F5">
        <w:rPr>
          <w:rFonts w:ascii="宋体" w:eastAsia="宋体" w:hAnsi="宋体" w:cs="Times New Roman" w:hint="eastAsia"/>
          <w:sz w:val="28"/>
          <w:szCs w:val="28"/>
        </w:rPr>
        <w:t>预</w:t>
      </w:r>
      <w:r w:rsidR="00131552" w:rsidRPr="00D133F5">
        <w:rPr>
          <w:rFonts w:ascii="宋体" w:eastAsia="宋体" w:hAnsi="宋体" w:cs="Times New Roman" w:hint="eastAsia"/>
          <w:sz w:val="28"/>
          <w:szCs w:val="28"/>
        </w:rPr>
        <w:t>算。</w:t>
      </w:r>
    </w:p>
    <w:p w:rsidR="00ED75FC" w:rsidRPr="00D133F5" w:rsidRDefault="00641C77" w:rsidP="0043540A">
      <w:pPr>
        <w:pStyle w:val="3"/>
        <w:ind w:firstLineChars="200" w:firstLine="643"/>
      </w:pPr>
      <w:bookmarkStart w:id="43" w:name="_Toc57211000"/>
      <w:r w:rsidRPr="00D133F5">
        <w:rPr>
          <w:rFonts w:hint="eastAsia"/>
        </w:rPr>
        <w:t>2</w:t>
      </w:r>
      <w:r w:rsidRPr="00D133F5">
        <w:t>.</w:t>
      </w:r>
      <w:r w:rsidR="0038118F" w:rsidRPr="00D133F5">
        <w:rPr>
          <w:rFonts w:hint="eastAsia"/>
        </w:rPr>
        <w:t>项目</w:t>
      </w:r>
      <w:r w:rsidR="00ED75FC" w:rsidRPr="00D133F5">
        <w:rPr>
          <w:rFonts w:hint="eastAsia"/>
        </w:rPr>
        <w:t>工程款支出应附完整的工程量计算清单</w:t>
      </w:r>
      <w:bookmarkEnd w:id="43"/>
    </w:p>
    <w:p w:rsidR="00131552" w:rsidRPr="00D133F5" w:rsidRDefault="008657D5" w:rsidP="00131552">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w:t>
      </w:r>
      <w:r w:rsidR="00131552" w:rsidRPr="00D133F5">
        <w:rPr>
          <w:rFonts w:ascii="宋体" w:eastAsia="宋体" w:hAnsi="宋体" w:cs="Times New Roman" w:hint="eastAsia"/>
          <w:sz w:val="28"/>
          <w:szCs w:val="28"/>
        </w:rPr>
        <w:t>工程款支出应按中华人民共和国国家标准GB50500－2013《建设工程工程量清单计价规范》</w:t>
      </w:r>
      <w:r w:rsidR="00313ABE" w:rsidRPr="00D133F5">
        <w:rPr>
          <w:rFonts w:ascii="宋体" w:eastAsia="宋体" w:hAnsi="宋体" w:cs="Times New Roman" w:hint="eastAsia"/>
          <w:sz w:val="28"/>
          <w:szCs w:val="28"/>
        </w:rPr>
        <w:t>的</w:t>
      </w:r>
      <w:r w:rsidR="00131552" w:rsidRPr="00D133F5">
        <w:rPr>
          <w:rFonts w:ascii="宋体" w:eastAsia="宋体" w:hAnsi="宋体" w:cs="Times New Roman" w:hint="eastAsia"/>
          <w:sz w:val="28"/>
          <w:szCs w:val="28"/>
        </w:rPr>
        <w:t>相关规定附</w:t>
      </w:r>
      <w:r w:rsidR="00D16DDD" w:rsidRPr="00D133F5">
        <w:rPr>
          <w:rFonts w:ascii="宋体" w:eastAsia="宋体" w:hAnsi="宋体" w:cs="Times New Roman" w:hint="eastAsia"/>
          <w:sz w:val="28"/>
          <w:szCs w:val="28"/>
        </w:rPr>
        <w:t>上</w:t>
      </w:r>
      <w:r w:rsidR="00131552" w:rsidRPr="00D133F5">
        <w:rPr>
          <w:rFonts w:ascii="宋体" w:eastAsia="宋体" w:hAnsi="宋体" w:cs="Times New Roman" w:hint="eastAsia"/>
          <w:sz w:val="28"/>
          <w:szCs w:val="28"/>
        </w:rPr>
        <w:t>完整的工程量计算清单（按总投资概算项目</w:t>
      </w:r>
      <w:r w:rsidR="003B12F3" w:rsidRPr="00D133F5">
        <w:rPr>
          <w:rFonts w:ascii="宋体" w:eastAsia="宋体" w:hAnsi="宋体" w:cs="Times New Roman" w:hint="eastAsia"/>
          <w:sz w:val="28"/>
          <w:szCs w:val="28"/>
        </w:rPr>
        <w:t>分列明细</w:t>
      </w:r>
      <w:r w:rsidR="00131552" w:rsidRPr="00D133F5">
        <w:rPr>
          <w:rFonts w:ascii="宋体" w:eastAsia="宋体" w:hAnsi="宋体" w:cs="Times New Roman" w:hint="eastAsia"/>
          <w:sz w:val="28"/>
          <w:szCs w:val="28"/>
        </w:rPr>
        <w:t>），不能以工程预算书复印件修改数据等方式来替代。</w:t>
      </w:r>
      <w:r w:rsidR="000C65CF" w:rsidRPr="00D133F5">
        <w:rPr>
          <w:rFonts w:ascii="宋体" w:eastAsia="宋体" w:hAnsi="宋体" w:cs="Times New Roman" w:hint="eastAsia"/>
          <w:sz w:val="28"/>
          <w:szCs w:val="28"/>
        </w:rPr>
        <w:t>今</w:t>
      </w:r>
      <w:r w:rsidR="000C65CF" w:rsidRPr="00D133F5">
        <w:rPr>
          <w:rFonts w:ascii="宋体" w:eastAsia="宋体" w:hAnsi="宋体" w:cs="Times New Roman" w:hint="eastAsia"/>
          <w:sz w:val="28"/>
          <w:szCs w:val="28"/>
        </w:rPr>
        <w:lastRenderedPageBreak/>
        <w:t>后，</w:t>
      </w:r>
      <w:r w:rsidRPr="00D133F5">
        <w:rPr>
          <w:rFonts w:ascii="宋体" w:eastAsia="宋体" w:hAnsi="宋体" w:cs="Times New Roman" w:hint="eastAsia"/>
          <w:sz w:val="28"/>
          <w:szCs w:val="28"/>
        </w:rPr>
        <w:t>武平工业园区投资发展有限公司</w:t>
      </w:r>
      <w:r w:rsidR="000C65CF" w:rsidRPr="00D133F5">
        <w:rPr>
          <w:rFonts w:ascii="宋体" w:eastAsia="宋体" w:hAnsi="宋体" w:cs="Times New Roman" w:hint="eastAsia"/>
          <w:sz w:val="28"/>
          <w:szCs w:val="28"/>
        </w:rPr>
        <w:t>要及时审查财务核算资料，在每月结账前进行详细审查，及时纠正错误核算及要求补充完善依据缺陷，定期对实物资产管理情况进行检查，保证财务会计核算的正确性、合</w:t>
      </w:r>
      <w:proofErr w:type="gramStart"/>
      <w:r w:rsidR="000C65CF" w:rsidRPr="00D133F5">
        <w:rPr>
          <w:rFonts w:ascii="宋体" w:eastAsia="宋体" w:hAnsi="宋体" w:cs="Times New Roman" w:hint="eastAsia"/>
          <w:sz w:val="28"/>
          <w:szCs w:val="28"/>
        </w:rPr>
        <w:t>规</w:t>
      </w:r>
      <w:proofErr w:type="gramEnd"/>
      <w:r w:rsidR="000C65CF" w:rsidRPr="00D133F5">
        <w:rPr>
          <w:rFonts w:ascii="宋体" w:eastAsia="宋体" w:hAnsi="宋体" w:cs="Times New Roman" w:hint="eastAsia"/>
          <w:sz w:val="28"/>
          <w:szCs w:val="28"/>
        </w:rPr>
        <w:t>性，保证账证相符、账</w:t>
      </w:r>
      <w:proofErr w:type="gramStart"/>
      <w:r w:rsidR="000C65CF" w:rsidRPr="00D133F5">
        <w:rPr>
          <w:rFonts w:ascii="宋体" w:eastAsia="宋体" w:hAnsi="宋体" w:cs="Times New Roman" w:hint="eastAsia"/>
          <w:sz w:val="28"/>
          <w:szCs w:val="28"/>
        </w:rPr>
        <w:t>账</w:t>
      </w:r>
      <w:proofErr w:type="gramEnd"/>
      <w:r w:rsidR="000C65CF" w:rsidRPr="00D133F5">
        <w:rPr>
          <w:rFonts w:ascii="宋体" w:eastAsia="宋体" w:hAnsi="宋体" w:cs="Times New Roman" w:hint="eastAsia"/>
          <w:sz w:val="28"/>
          <w:szCs w:val="28"/>
        </w:rPr>
        <w:t>相符、账表相符、账实相符。</w:t>
      </w:r>
    </w:p>
    <w:p w:rsidR="00104D0D" w:rsidRPr="00D133F5" w:rsidRDefault="00104D0D" w:rsidP="00104D0D">
      <w:pPr>
        <w:spacing w:line="360" w:lineRule="auto"/>
        <w:ind w:firstLineChars="200" w:firstLine="562"/>
        <w:rPr>
          <w:rFonts w:ascii="宋体" w:eastAsia="宋体" w:hAnsi="宋体" w:cs="Times New Roman"/>
          <w:b/>
          <w:sz w:val="28"/>
          <w:szCs w:val="28"/>
        </w:rPr>
      </w:pPr>
      <w:r w:rsidRPr="00D133F5">
        <w:rPr>
          <w:rFonts w:ascii="宋体" w:eastAsia="宋体" w:hAnsi="宋体" w:cs="Times New Roman" w:hint="eastAsia"/>
          <w:b/>
          <w:sz w:val="28"/>
          <w:szCs w:val="28"/>
        </w:rPr>
        <w:t>3</w:t>
      </w:r>
      <w:r w:rsidRPr="00D133F5">
        <w:rPr>
          <w:rFonts w:ascii="宋体" w:eastAsia="宋体" w:hAnsi="宋体" w:cs="Times New Roman"/>
          <w:b/>
          <w:sz w:val="28"/>
          <w:szCs w:val="28"/>
        </w:rPr>
        <w:t>.</w:t>
      </w:r>
      <w:r w:rsidRPr="00D133F5">
        <w:rPr>
          <w:rFonts w:ascii="宋体" w:eastAsia="宋体" w:hAnsi="宋体" w:cs="Times New Roman" w:hint="eastAsia"/>
          <w:b/>
          <w:sz w:val="28"/>
          <w:szCs w:val="28"/>
        </w:rPr>
        <w:t>项目应编制基建会计财务报表</w:t>
      </w:r>
    </w:p>
    <w:p w:rsidR="00104D0D" w:rsidRPr="00D133F5" w:rsidRDefault="00104D0D" w:rsidP="00104D0D">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建议武平工业园区投资发展有限公司应编制武平县省级科技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技能实训基地项目的基建会计财务报表。清晰反映及分析武平县省级科技</w:t>
      </w:r>
      <w:proofErr w:type="gramStart"/>
      <w:r w:rsidRPr="00D133F5">
        <w:rPr>
          <w:rFonts w:ascii="宋体" w:eastAsia="宋体" w:hAnsi="宋体" w:cs="Times New Roman" w:hint="eastAsia"/>
          <w:sz w:val="28"/>
          <w:szCs w:val="28"/>
        </w:rPr>
        <w:t>孵化器暨县职业</w:t>
      </w:r>
      <w:proofErr w:type="gramEnd"/>
      <w:r w:rsidRPr="00D133F5">
        <w:rPr>
          <w:rFonts w:ascii="宋体" w:eastAsia="宋体" w:hAnsi="宋体" w:cs="Times New Roman" w:hint="eastAsia"/>
          <w:sz w:val="28"/>
          <w:szCs w:val="28"/>
        </w:rPr>
        <w:t>技能实训基地项目的资金来源、项目支出明细等情况。</w:t>
      </w:r>
    </w:p>
    <w:p w:rsidR="00104D0D" w:rsidRPr="00D133F5" w:rsidRDefault="00AD2D07" w:rsidP="00104D0D">
      <w:pPr>
        <w:spacing w:line="360" w:lineRule="auto"/>
        <w:ind w:firstLineChars="200" w:firstLine="562"/>
        <w:rPr>
          <w:rFonts w:ascii="宋体" w:eastAsia="宋体" w:hAnsi="宋体" w:cs="Times New Roman"/>
          <w:b/>
          <w:sz w:val="28"/>
          <w:szCs w:val="28"/>
        </w:rPr>
      </w:pPr>
      <w:r w:rsidRPr="00D133F5">
        <w:rPr>
          <w:rFonts w:ascii="宋体" w:eastAsia="宋体" w:hAnsi="宋体" w:cs="Times New Roman" w:hint="eastAsia"/>
          <w:b/>
          <w:sz w:val="28"/>
          <w:szCs w:val="28"/>
        </w:rPr>
        <w:t>4</w:t>
      </w:r>
      <w:r w:rsidRPr="00D133F5">
        <w:rPr>
          <w:rFonts w:ascii="宋体" w:eastAsia="宋体" w:hAnsi="宋体" w:cs="Times New Roman"/>
          <w:b/>
          <w:sz w:val="28"/>
          <w:szCs w:val="28"/>
        </w:rPr>
        <w:t>.</w:t>
      </w:r>
      <w:r w:rsidRPr="00D133F5">
        <w:rPr>
          <w:rFonts w:ascii="宋体" w:eastAsia="宋体" w:hAnsi="宋体" w:cs="Times New Roman" w:hint="eastAsia"/>
          <w:b/>
          <w:sz w:val="28"/>
          <w:szCs w:val="28"/>
        </w:rPr>
        <w:t>加快</w:t>
      </w:r>
      <w:r w:rsidR="00104D0D" w:rsidRPr="00D133F5">
        <w:rPr>
          <w:rFonts w:ascii="宋体" w:eastAsia="宋体" w:hAnsi="宋体" w:cs="Times New Roman" w:hint="eastAsia"/>
          <w:b/>
          <w:sz w:val="28"/>
          <w:szCs w:val="28"/>
        </w:rPr>
        <w:t>项目竣工财务决算办理</w:t>
      </w:r>
    </w:p>
    <w:p w:rsidR="00104D0D" w:rsidRPr="00D133F5" w:rsidRDefault="00AD2D07" w:rsidP="00104D0D">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建议武平工业园区投资发展有限公司跟踪</w:t>
      </w:r>
      <w:r w:rsidR="00104D0D" w:rsidRPr="00D133F5">
        <w:rPr>
          <w:rFonts w:ascii="宋体" w:eastAsia="宋体" w:hAnsi="宋体" w:cs="Times New Roman" w:hint="eastAsia"/>
          <w:sz w:val="28"/>
          <w:szCs w:val="28"/>
        </w:rPr>
        <w:t>武平县省级科技</w:t>
      </w:r>
      <w:proofErr w:type="gramStart"/>
      <w:r w:rsidR="00104D0D" w:rsidRPr="00D133F5">
        <w:rPr>
          <w:rFonts w:ascii="宋体" w:eastAsia="宋体" w:hAnsi="宋体" w:cs="Times New Roman" w:hint="eastAsia"/>
          <w:sz w:val="28"/>
          <w:szCs w:val="28"/>
        </w:rPr>
        <w:t>孵化器暨县职业</w:t>
      </w:r>
      <w:proofErr w:type="gramEnd"/>
      <w:r w:rsidR="00104D0D" w:rsidRPr="00D133F5">
        <w:rPr>
          <w:rFonts w:ascii="宋体" w:eastAsia="宋体" w:hAnsi="宋体" w:cs="Times New Roman" w:hint="eastAsia"/>
          <w:sz w:val="28"/>
          <w:szCs w:val="28"/>
        </w:rPr>
        <w:t>技能实训基地项目竣工结算材料</w:t>
      </w:r>
      <w:r w:rsidRPr="00D133F5">
        <w:rPr>
          <w:rFonts w:ascii="宋体" w:eastAsia="宋体" w:hAnsi="宋体" w:cs="Times New Roman" w:hint="eastAsia"/>
          <w:sz w:val="28"/>
          <w:szCs w:val="28"/>
        </w:rPr>
        <w:t>的</w:t>
      </w:r>
      <w:r w:rsidR="00104D0D" w:rsidRPr="00D133F5">
        <w:rPr>
          <w:rFonts w:ascii="宋体" w:eastAsia="宋体" w:hAnsi="宋体" w:cs="Times New Roman" w:hint="eastAsia"/>
          <w:sz w:val="28"/>
          <w:szCs w:val="28"/>
        </w:rPr>
        <w:t>财政审核</w:t>
      </w:r>
      <w:r w:rsidRPr="00D133F5">
        <w:rPr>
          <w:rFonts w:ascii="宋体" w:eastAsia="宋体" w:hAnsi="宋体" w:cs="Times New Roman" w:hint="eastAsia"/>
          <w:sz w:val="28"/>
          <w:szCs w:val="28"/>
        </w:rPr>
        <w:t>进度</w:t>
      </w:r>
      <w:r w:rsidR="00104D0D" w:rsidRPr="00D133F5">
        <w:rPr>
          <w:rFonts w:ascii="宋体" w:eastAsia="宋体" w:hAnsi="宋体" w:cs="Times New Roman" w:hint="eastAsia"/>
          <w:sz w:val="28"/>
          <w:szCs w:val="28"/>
        </w:rPr>
        <w:t>，</w:t>
      </w:r>
      <w:r w:rsidRPr="00D133F5">
        <w:rPr>
          <w:rFonts w:ascii="宋体" w:eastAsia="宋体" w:hAnsi="宋体" w:cs="Times New Roman" w:hint="eastAsia"/>
          <w:sz w:val="28"/>
          <w:szCs w:val="28"/>
        </w:rPr>
        <w:t>以便加快项目</w:t>
      </w:r>
      <w:r w:rsidR="00104D0D" w:rsidRPr="00D133F5">
        <w:rPr>
          <w:rFonts w:ascii="宋体" w:eastAsia="宋体" w:hAnsi="宋体" w:cs="Times New Roman" w:hint="eastAsia"/>
          <w:sz w:val="28"/>
          <w:szCs w:val="28"/>
        </w:rPr>
        <w:t>竣工财务决算</w:t>
      </w:r>
      <w:r w:rsidRPr="00D133F5">
        <w:rPr>
          <w:rFonts w:ascii="宋体" w:eastAsia="宋体" w:hAnsi="宋体" w:cs="Times New Roman" w:hint="eastAsia"/>
          <w:sz w:val="28"/>
          <w:szCs w:val="28"/>
        </w:rPr>
        <w:t>的办理</w:t>
      </w:r>
      <w:r w:rsidR="00104D0D" w:rsidRPr="00D133F5">
        <w:rPr>
          <w:rFonts w:ascii="宋体" w:eastAsia="宋体" w:hAnsi="宋体" w:cs="Times New Roman" w:hint="eastAsia"/>
          <w:sz w:val="28"/>
          <w:szCs w:val="28"/>
        </w:rPr>
        <w:t>。</w:t>
      </w:r>
    </w:p>
    <w:p w:rsidR="00AD3EAB" w:rsidRPr="00D133F5" w:rsidRDefault="00AD2D07" w:rsidP="0034722A">
      <w:pPr>
        <w:pStyle w:val="3"/>
        <w:ind w:firstLineChars="150" w:firstLine="482"/>
      </w:pPr>
      <w:bookmarkStart w:id="44" w:name="_Toc57211001"/>
      <w:r w:rsidRPr="00D133F5">
        <w:t>5</w:t>
      </w:r>
      <w:r w:rsidR="0034722A" w:rsidRPr="00D133F5">
        <w:t>.</w:t>
      </w:r>
      <w:r w:rsidRPr="00D133F5">
        <w:rPr>
          <w:rFonts w:hint="eastAsia"/>
        </w:rPr>
        <w:t xml:space="preserve"> </w:t>
      </w:r>
      <w:r w:rsidRPr="00D133F5">
        <w:rPr>
          <w:rFonts w:hint="eastAsia"/>
        </w:rPr>
        <w:t>项目绩效目标设置应细化量化</w:t>
      </w:r>
      <w:bookmarkEnd w:id="44"/>
    </w:p>
    <w:p w:rsidR="00AD3EAB" w:rsidRPr="00D133F5" w:rsidRDefault="00AD3EAB" w:rsidP="00AD3EAB">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建议</w:t>
      </w:r>
      <w:r w:rsidR="00AD2D07" w:rsidRPr="00D133F5">
        <w:rPr>
          <w:rFonts w:ascii="宋体" w:eastAsia="宋体" w:hAnsi="宋体" w:cs="Times New Roman" w:hint="eastAsia"/>
          <w:sz w:val="28"/>
          <w:szCs w:val="28"/>
        </w:rPr>
        <w:t>武平工业园区投资发展有限公司</w:t>
      </w:r>
      <w:r w:rsidRPr="00D133F5">
        <w:rPr>
          <w:rFonts w:ascii="宋体" w:eastAsia="宋体" w:hAnsi="宋体" w:cs="Times New Roman" w:hint="eastAsia"/>
          <w:sz w:val="28"/>
          <w:szCs w:val="28"/>
        </w:rPr>
        <w:t>应按项目支出预算绩效管理的要求，</w:t>
      </w:r>
      <w:r w:rsidR="00AD2D07" w:rsidRPr="00D133F5">
        <w:rPr>
          <w:rFonts w:ascii="宋体" w:eastAsia="宋体" w:hAnsi="宋体" w:cs="Times New Roman" w:hint="eastAsia"/>
          <w:sz w:val="28"/>
          <w:szCs w:val="28"/>
        </w:rPr>
        <w:t>将武平县省级科技</w:t>
      </w:r>
      <w:proofErr w:type="gramStart"/>
      <w:r w:rsidR="00AD2D07" w:rsidRPr="00D133F5">
        <w:rPr>
          <w:rFonts w:ascii="宋体" w:eastAsia="宋体" w:hAnsi="宋体" w:cs="Times New Roman" w:hint="eastAsia"/>
          <w:sz w:val="28"/>
          <w:szCs w:val="28"/>
        </w:rPr>
        <w:t>孵化器暨县职业</w:t>
      </w:r>
      <w:proofErr w:type="gramEnd"/>
      <w:r w:rsidR="00AD2D07" w:rsidRPr="00D133F5">
        <w:rPr>
          <w:rFonts w:ascii="宋体" w:eastAsia="宋体" w:hAnsi="宋体" w:cs="Times New Roman" w:hint="eastAsia"/>
          <w:sz w:val="28"/>
          <w:szCs w:val="28"/>
        </w:rPr>
        <w:t>技能实训基地项目的绩效目标和指标细化量化，根据具体建设项目设置的绩效目标和指标。</w:t>
      </w:r>
      <w:r w:rsidRPr="00D133F5">
        <w:rPr>
          <w:rFonts w:ascii="宋体" w:eastAsia="宋体" w:hAnsi="宋体" w:cs="Times New Roman" w:hint="eastAsia"/>
          <w:sz w:val="28"/>
          <w:szCs w:val="28"/>
        </w:rPr>
        <w:t>便于项目</w:t>
      </w:r>
      <w:r w:rsidR="00466E0C" w:rsidRPr="00D133F5">
        <w:rPr>
          <w:rFonts w:ascii="宋体" w:eastAsia="宋体" w:hAnsi="宋体" w:cs="Times New Roman" w:hint="eastAsia"/>
          <w:sz w:val="28"/>
          <w:szCs w:val="28"/>
        </w:rPr>
        <w:t>执行中对绩效目标实现程度和预算执行进度实施双监控，发现问题及时纠偏</w:t>
      </w:r>
      <w:r w:rsidR="00230258" w:rsidRPr="00D133F5">
        <w:rPr>
          <w:rFonts w:ascii="宋体" w:eastAsia="宋体" w:hAnsi="宋体" w:cs="Times New Roman" w:hint="eastAsia"/>
          <w:sz w:val="28"/>
          <w:szCs w:val="28"/>
        </w:rPr>
        <w:t>。</w:t>
      </w:r>
    </w:p>
    <w:p w:rsidR="002B1705" w:rsidRPr="00D133F5" w:rsidRDefault="00E64222" w:rsidP="0034722A">
      <w:pPr>
        <w:pStyle w:val="1"/>
        <w:ind w:firstLineChars="150" w:firstLine="663"/>
      </w:pPr>
      <w:bookmarkStart w:id="45" w:name="_Toc57211002"/>
      <w:r w:rsidRPr="00D133F5">
        <w:rPr>
          <w:rFonts w:hint="eastAsia"/>
        </w:rPr>
        <w:lastRenderedPageBreak/>
        <w:t>七、其他需要说明的问题</w:t>
      </w:r>
      <w:bookmarkEnd w:id="45"/>
    </w:p>
    <w:p w:rsidR="00131552" w:rsidRPr="00D133F5" w:rsidRDefault="00CF18E8" w:rsidP="00131552">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（一）</w:t>
      </w:r>
      <w:r w:rsidR="00131552" w:rsidRPr="00D133F5">
        <w:rPr>
          <w:rFonts w:ascii="宋体" w:eastAsia="宋体" w:hAnsi="宋体" w:cs="Times New Roman" w:hint="eastAsia"/>
          <w:sz w:val="28"/>
          <w:szCs w:val="28"/>
        </w:rPr>
        <w:t>本绩效评价报告是在评价对象提供资料的基础上形成的。</w:t>
      </w:r>
    </w:p>
    <w:p w:rsidR="0034722A" w:rsidRPr="00D133F5" w:rsidRDefault="00CF18E8" w:rsidP="00131552">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（二）</w:t>
      </w:r>
      <w:r w:rsidR="00D44A0A" w:rsidRPr="00D133F5">
        <w:rPr>
          <w:rFonts w:ascii="宋体" w:eastAsia="宋体" w:hAnsi="宋体" w:cs="Times New Roman" w:hint="eastAsia"/>
          <w:sz w:val="28"/>
          <w:szCs w:val="28"/>
        </w:rPr>
        <w:t>经</w:t>
      </w:r>
      <w:r w:rsidR="0034294A" w:rsidRPr="00D133F5">
        <w:rPr>
          <w:rFonts w:ascii="宋体" w:eastAsia="宋体" w:hAnsi="宋体" w:cs="Times New Roman" w:hint="eastAsia"/>
          <w:sz w:val="28"/>
          <w:szCs w:val="28"/>
        </w:rPr>
        <w:t>武平</w:t>
      </w:r>
      <w:r w:rsidR="00D44A0A" w:rsidRPr="00D133F5">
        <w:rPr>
          <w:rFonts w:ascii="宋体" w:eastAsia="宋体" w:hAnsi="宋体" w:cs="Times New Roman" w:hint="eastAsia"/>
          <w:sz w:val="28"/>
          <w:szCs w:val="28"/>
        </w:rPr>
        <w:t>工业园投资发展有限公司确认，省级科技</w:t>
      </w:r>
      <w:proofErr w:type="gramStart"/>
      <w:r w:rsidR="00D44A0A" w:rsidRPr="00D133F5">
        <w:rPr>
          <w:rFonts w:ascii="宋体" w:eastAsia="宋体" w:hAnsi="宋体" w:cs="Times New Roman" w:hint="eastAsia"/>
          <w:sz w:val="28"/>
          <w:szCs w:val="28"/>
        </w:rPr>
        <w:t>孵化器暨县职业</w:t>
      </w:r>
      <w:proofErr w:type="gramEnd"/>
      <w:r w:rsidR="00D44A0A" w:rsidRPr="00D133F5">
        <w:rPr>
          <w:rFonts w:ascii="宋体" w:eastAsia="宋体" w:hAnsi="宋体" w:cs="Times New Roman" w:hint="eastAsia"/>
          <w:sz w:val="28"/>
          <w:szCs w:val="28"/>
        </w:rPr>
        <w:t>技能实训基地的实施建设过程及收支情况未经审计和各类检查</w:t>
      </w:r>
      <w:r w:rsidR="0034722A" w:rsidRPr="00D133F5">
        <w:rPr>
          <w:rFonts w:ascii="宋体" w:eastAsia="宋体" w:hAnsi="宋体" w:cs="Times New Roman" w:hint="eastAsia"/>
          <w:sz w:val="28"/>
          <w:szCs w:val="28"/>
        </w:rPr>
        <w:t>。</w:t>
      </w:r>
    </w:p>
    <w:p w:rsidR="0034294A" w:rsidRPr="00D133F5" w:rsidRDefault="0034294A" w:rsidP="00131552">
      <w:pPr>
        <w:spacing w:line="360" w:lineRule="auto"/>
        <w:ind w:firstLineChars="200" w:firstLine="560"/>
        <w:rPr>
          <w:rFonts w:ascii="宋体" w:eastAsia="宋体" w:hAnsi="宋体" w:cs="Times New Roman"/>
          <w:sz w:val="28"/>
          <w:szCs w:val="28"/>
        </w:rPr>
      </w:pPr>
      <w:r w:rsidRPr="00D133F5">
        <w:rPr>
          <w:rFonts w:ascii="宋体" w:eastAsia="宋体" w:hAnsi="宋体" w:cs="Times New Roman" w:hint="eastAsia"/>
          <w:sz w:val="28"/>
          <w:szCs w:val="28"/>
        </w:rPr>
        <w:t>（三）</w:t>
      </w:r>
      <w:r w:rsidR="0003298E" w:rsidRPr="00D133F5">
        <w:rPr>
          <w:rFonts w:ascii="宋体" w:eastAsia="宋体" w:hAnsi="宋体" w:cs="Times New Roman" w:hint="eastAsia"/>
          <w:sz w:val="28"/>
          <w:szCs w:val="28"/>
        </w:rPr>
        <w:t>截至2</w:t>
      </w:r>
      <w:r w:rsidR="0003298E" w:rsidRPr="00D133F5">
        <w:rPr>
          <w:rFonts w:ascii="宋体" w:eastAsia="宋体" w:hAnsi="宋体" w:cs="Times New Roman"/>
          <w:sz w:val="28"/>
          <w:szCs w:val="28"/>
        </w:rPr>
        <w:t>020年</w:t>
      </w:r>
      <w:r w:rsidR="0003298E" w:rsidRPr="00D133F5">
        <w:rPr>
          <w:rFonts w:ascii="宋体" w:eastAsia="宋体" w:hAnsi="宋体" w:cs="Times New Roman" w:hint="eastAsia"/>
          <w:sz w:val="28"/>
          <w:szCs w:val="28"/>
        </w:rPr>
        <w:t>1</w:t>
      </w:r>
      <w:r w:rsidR="0003298E" w:rsidRPr="00D133F5">
        <w:rPr>
          <w:rFonts w:ascii="宋体" w:eastAsia="宋体" w:hAnsi="宋体" w:cs="Times New Roman"/>
          <w:sz w:val="28"/>
          <w:szCs w:val="28"/>
        </w:rPr>
        <w:t>1月</w:t>
      </w:r>
      <w:r w:rsidR="0003298E" w:rsidRPr="00D133F5">
        <w:rPr>
          <w:rFonts w:ascii="宋体" w:eastAsia="宋体" w:hAnsi="宋体" w:cs="Times New Roman" w:hint="eastAsia"/>
          <w:sz w:val="28"/>
          <w:szCs w:val="28"/>
        </w:rPr>
        <w:t>1</w:t>
      </w:r>
      <w:r w:rsidR="0003298E" w:rsidRPr="00D133F5">
        <w:rPr>
          <w:rFonts w:ascii="宋体" w:eastAsia="宋体" w:hAnsi="宋体" w:cs="Times New Roman"/>
          <w:sz w:val="28"/>
          <w:szCs w:val="28"/>
        </w:rPr>
        <w:t>7日</w:t>
      </w:r>
      <w:r w:rsidR="0003298E" w:rsidRPr="00D133F5">
        <w:rPr>
          <w:rFonts w:ascii="宋体" w:eastAsia="宋体" w:hAnsi="宋体" w:cs="Times New Roman" w:hint="eastAsia"/>
          <w:sz w:val="28"/>
          <w:szCs w:val="28"/>
        </w:rPr>
        <w:t>，省级科技孵化器项目累计租金收入</w:t>
      </w:r>
      <w:r w:rsidR="0003298E" w:rsidRPr="00D133F5">
        <w:rPr>
          <w:rFonts w:ascii="宋体" w:eastAsia="宋体" w:hAnsi="宋体" w:cs="Times New Roman"/>
          <w:sz w:val="28"/>
          <w:szCs w:val="28"/>
        </w:rPr>
        <w:t>106.80</w:t>
      </w:r>
      <w:r w:rsidR="0003298E" w:rsidRPr="00D133F5">
        <w:rPr>
          <w:rFonts w:ascii="宋体" w:eastAsia="宋体" w:hAnsi="宋体" w:cs="Times New Roman" w:hint="eastAsia"/>
          <w:sz w:val="28"/>
          <w:szCs w:val="28"/>
        </w:rPr>
        <w:t>万元，其中：</w:t>
      </w:r>
      <w:r w:rsidR="00B07BF4" w:rsidRPr="00D133F5">
        <w:rPr>
          <w:rFonts w:ascii="宋体" w:eastAsia="宋体" w:hAnsi="宋体" w:cs="Times New Roman" w:hint="eastAsia"/>
          <w:sz w:val="28"/>
          <w:szCs w:val="28"/>
        </w:rPr>
        <w:t>2019年</w:t>
      </w:r>
      <w:bookmarkStart w:id="46" w:name="OLE_LINK1"/>
      <w:bookmarkStart w:id="47" w:name="OLE_LINK2"/>
      <w:r w:rsidR="00B07BF4" w:rsidRPr="00D133F5">
        <w:rPr>
          <w:rFonts w:ascii="宋体" w:eastAsia="宋体" w:hAnsi="宋体" w:cs="Times New Roman" w:hint="eastAsia"/>
          <w:sz w:val="28"/>
          <w:szCs w:val="28"/>
        </w:rPr>
        <w:t>省级科技孵化器项目</w:t>
      </w:r>
      <w:bookmarkEnd w:id="46"/>
      <w:bookmarkEnd w:id="47"/>
      <w:r w:rsidR="00B07BF4" w:rsidRPr="00D133F5">
        <w:rPr>
          <w:rFonts w:ascii="宋体" w:eastAsia="宋体" w:hAnsi="宋体" w:cs="Times New Roman" w:hint="eastAsia"/>
          <w:sz w:val="28"/>
          <w:szCs w:val="28"/>
        </w:rPr>
        <w:t>实际租金收入40.68万元。</w:t>
      </w:r>
      <w:r w:rsidR="0003298E" w:rsidRPr="00D133F5">
        <w:rPr>
          <w:rFonts w:ascii="宋体" w:eastAsia="宋体" w:hAnsi="宋体" w:cs="Times New Roman" w:hint="eastAsia"/>
          <w:sz w:val="28"/>
          <w:szCs w:val="28"/>
        </w:rPr>
        <w:t>目前，出租厂房有：1#孵化厂房、2#孵化厂房</w:t>
      </w:r>
      <w:r w:rsidR="00A36E88" w:rsidRPr="00D133F5">
        <w:rPr>
          <w:rFonts w:ascii="宋体" w:eastAsia="宋体" w:hAnsi="宋体" w:cs="Times New Roman" w:hint="eastAsia"/>
          <w:sz w:val="28"/>
          <w:szCs w:val="28"/>
        </w:rPr>
        <w:t>、</w:t>
      </w:r>
      <w:r w:rsidR="0003298E" w:rsidRPr="00D133F5">
        <w:rPr>
          <w:rFonts w:ascii="宋体" w:eastAsia="宋体" w:hAnsi="宋体" w:cs="Times New Roman" w:hint="eastAsia"/>
          <w:sz w:val="28"/>
          <w:szCs w:val="28"/>
        </w:rPr>
        <w:t>3#孵化厂房</w:t>
      </w:r>
      <w:r w:rsidR="00A36E88" w:rsidRPr="00D133F5">
        <w:rPr>
          <w:rFonts w:ascii="宋体" w:eastAsia="宋体" w:hAnsi="宋体" w:cs="Times New Roman" w:hint="eastAsia"/>
          <w:sz w:val="28"/>
          <w:szCs w:val="28"/>
        </w:rPr>
        <w:t>、</w:t>
      </w:r>
      <w:r w:rsidR="0003298E" w:rsidRPr="00D133F5">
        <w:rPr>
          <w:rFonts w:ascii="宋体" w:eastAsia="宋体" w:hAnsi="宋体" w:cs="Times New Roman" w:hint="eastAsia"/>
          <w:sz w:val="28"/>
          <w:szCs w:val="28"/>
        </w:rPr>
        <w:t>4#孵化厂房</w:t>
      </w:r>
      <w:r w:rsidR="00A36E88" w:rsidRPr="00D133F5">
        <w:rPr>
          <w:rFonts w:ascii="宋体" w:eastAsia="宋体" w:hAnsi="宋体" w:cs="Times New Roman" w:hint="eastAsia"/>
          <w:sz w:val="28"/>
          <w:szCs w:val="28"/>
        </w:rPr>
        <w:t>、</w:t>
      </w:r>
      <w:r w:rsidR="0003298E" w:rsidRPr="00D133F5">
        <w:rPr>
          <w:rFonts w:ascii="宋体" w:eastAsia="宋体" w:hAnsi="宋体" w:cs="Times New Roman" w:hint="eastAsia"/>
          <w:sz w:val="28"/>
          <w:szCs w:val="28"/>
        </w:rPr>
        <w:t>创业楼</w:t>
      </w:r>
      <w:r w:rsidR="00A36E88" w:rsidRPr="00D133F5">
        <w:rPr>
          <w:rFonts w:ascii="宋体" w:eastAsia="宋体" w:hAnsi="宋体" w:cs="Times New Roman" w:hint="eastAsia"/>
          <w:sz w:val="28"/>
          <w:szCs w:val="28"/>
        </w:rPr>
        <w:t>等共计</w:t>
      </w:r>
      <w:r w:rsidR="00A36E88" w:rsidRPr="00D133F5">
        <w:rPr>
          <w:rFonts w:ascii="宋体" w:eastAsia="宋体" w:hAnsi="宋体" w:cs="Times New Roman"/>
          <w:sz w:val="28"/>
          <w:szCs w:val="28"/>
        </w:rPr>
        <w:t>31,277.66平方米</w:t>
      </w:r>
      <w:r w:rsidR="0003298E" w:rsidRPr="00D133F5">
        <w:rPr>
          <w:rFonts w:ascii="宋体" w:eastAsia="宋体" w:hAnsi="宋体" w:cs="Times New Roman" w:hint="eastAsia"/>
          <w:sz w:val="28"/>
          <w:szCs w:val="28"/>
        </w:rPr>
        <w:t>；</w:t>
      </w:r>
      <w:r w:rsidR="000C36AC" w:rsidRPr="00D133F5">
        <w:rPr>
          <w:rFonts w:ascii="宋体" w:eastAsia="宋体" w:hAnsi="宋体" w:cs="Times New Roman" w:hint="eastAsia"/>
          <w:sz w:val="28"/>
          <w:szCs w:val="28"/>
        </w:rPr>
        <w:t>人才楼1</w:t>
      </w:r>
      <w:r w:rsidR="000C36AC" w:rsidRPr="00D133F5">
        <w:rPr>
          <w:rFonts w:ascii="宋体" w:eastAsia="宋体" w:hAnsi="宋体" w:cs="Times New Roman"/>
          <w:sz w:val="28"/>
          <w:szCs w:val="28"/>
        </w:rPr>
        <w:t>45个</w:t>
      </w:r>
      <w:r w:rsidR="000C36AC" w:rsidRPr="00D133F5">
        <w:rPr>
          <w:rFonts w:ascii="宋体" w:eastAsia="宋体" w:hAnsi="宋体" w:cs="Times New Roman" w:hint="eastAsia"/>
          <w:sz w:val="28"/>
          <w:szCs w:val="28"/>
        </w:rPr>
        <w:t>房间。</w:t>
      </w:r>
    </w:p>
    <w:p w:rsidR="00A36E88" w:rsidRPr="00D133F5" w:rsidRDefault="00CC0C33" w:rsidP="00CC0C33">
      <w:pPr>
        <w:spacing w:line="360" w:lineRule="auto"/>
        <w:ind w:firstLineChars="200" w:firstLine="562"/>
        <w:jc w:val="center"/>
        <w:rPr>
          <w:rFonts w:ascii="宋体" w:eastAsia="宋体" w:hAnsi="宋体" w:cs="Times New Roman"/>
          <w:b/>
          <w:sz w:val="28"/>
          <w:szCs w:val="28"/>
        </w:rPr>
      </w:pPr>
      <w:r w:rsidRPr="00D133F5">
        <w:rPr>
          <w:rFonts w:ascii="宋体" w:eastAsia="宋体" w:hAnsi="宋体" w:cs="Times New Roman" w:hint="eastAsia"/>
          <w:b/>
          <w:sz w:val="28"/>
          <w:szCs w:val="28"/>
        </w:rPr>
        <w:t>省级科技孵化器</w:t>
      </w:r>
      <w:r w:rsidRPr="00D133F5">
        <w:rPr>
          <w:rFonts w:ascii="宋体" w:eastAsia="宋体" w:hAnsi="宋体" w:cs="Times New Roman"/>
          <w:b/>
          <w:sz w:val="28"/>
          <w:szCs w:val="28"/>
        </w:rPr>
        <w:t>项目出租租金收费标准</w:t>
      </w:r>
    </w:p>
    <w:tbl>
      <w:tblPr>
        <w:tblW w:w="8931" w:type="dxa"/>
        <w:tblInd w:w="-5" w:type="dxa"/>
        <w:tblLook w:val="04A0" w:firstRow="1" w:lastRow="0" w:firstColumn="1" w:lastColumn="0" w:noHBand="0" w:noVBand="1"/>
      </w:tblPr>
      <w:tblGrid>
        <w:gridCol w:w="1560"/>
        <w:gridCol w:w="1275"/>
        <w:gridCol w:w="1560"/>
        <w:gridCol w:w="1984"/>
        <w:gridCol w:w="2552"/>
      </w:tblGrid>
      <w:tr w:rsidR="001B2A70" w:rsidRPr="00D133F5" w:rsidTr="001B2A70">
        <w:trPr>
          <w:trHeight w:val="702"/>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楼号</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楼层或</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数量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市场价</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政府确定价格</w:t>
            </w:r>
          </w:p>
        </w:tc>
      </w:tr>
      <w:tr w:rsidR="001B2A70" w:rsidRPr="00D133F5" w:rsidTr="001B2A70">
        <w:trPr>
          <w:trHeight w:val="70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房间类别</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（㎡or间）</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（元/㎡·月）</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（元/㎡or间·月）</w:t>
            </w:r>
          </w:p>
        </w:tc>
      </w:tr>
      <w:tr w:rsidR="001B2A70" w:rsidRPr="00D133F5" w:rsidTr="001B2A70">
        <w:trPr>
          <w:trHeight w:val="702"/>
        </w:trPr>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1#孵化厂房</w:t>
            </w: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一层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3067.13</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8</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6</w:t>
            </w:r>
          </w:p>
        </w:tc>
      </w:tr>
      <w:tr w:rsidR="001B2A70" w:rsidRPr="00D133F5" w:rsidTr="001B2A70">
        <w:trPr>
          <w:trHeight w:val="702"/>
        </w:trPr>
        <w:tc>
          <w:tcPr>
            <w:tcW w:w="1560" w:type="dxa"/>
            <w:vMerge/>
            <w:tcBorders>
              <w:top w:val="nil"/>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二层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3067.13</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7</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5</w:t>
            </w:r>
          </w:p>
        </w:tc>
      </w:tr>
      <w:tr w:rsidR="001B2A70" w:rsidRPr="00D133F5" w:rsidTr="001B2A70">
        <w:trPr>
          <w:trHeight w:val="702"/>
        </w:trPr>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2#孵化厂房</w:t>
            </w: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一层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3089.05</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8</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6</w:t>
            </w:r>
          </w:p>
        </w:tc>
      </w:tr>
      <w:tr w:rsidR="001B2A70" w:rsidRPr="00D133F5" w:rsidTr="001B2A70">
        <w:trPr>
          <w:trHeight w:val="702"/>
        </w:trPr>
        <w:tc>
          <w:tcPr>
            <w:tcW w:w="1560" w:type="dxa"/>
            <w:vMerge/>
            <w:tcBorders>
              <w:top w:val="nil"/>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二层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3061.88</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7</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5</w:t>
            </w:r>
          </w:p>
        </w:tc>
      </w:tr>
      <w:tr w:rsidR="001B2A70" w:rsidRPr="00D133F5" w:rsidTr="001B2A70">
        <w:trPr>
          <w:trHeight w:val="702"/>
        </w:trPr>
        <w:tc>
          <w:tcPr>
            <w:tcW w:w="1560" w:type="dxa"/>
            <w:vMerge/>
            <w:tcBorders>
              <w:top w:val="nil"/>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三层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3061.88</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6</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5</w:t>
            </w:r>
          </w:p>
        </w:tc>
      </w:tr>
      <w:tr w:rsidR="001B2A70" w:rsidRPr="00D133F5" w:rsidTr="001B2A70">
        <w:trPr>
          <w:trHeight w:val="702"/>
        </w:trPr>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3#孵化厂房</w:t>
            </w: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一层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3036.76</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8</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6</w:t>
            </w:r>
          </w:p>
        </w:tc>
      </w:tr>
      <w:tr w:rsidR="001B2A70" w:rsidRPr="00D133F5" w:rsidTr="001B2A70">
        <w:trPr>
          <w:trHeight w:val="702"/>
        </w:trPr>
        <w:tc>
          <w:tcPr>
            <w:tcW w:w="1560" w:type="dxa"/>
            <w:vMerge/>
            <w:tcBorders>
              <w:top w:val="nil"/>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二层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3097.47</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7</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5</w:t>
            </w:r>
          </w:p>
        </w:tc>
      </w:tr>
      <w:tr w:rsidR="001B2A70" w:rsidRPr="00D133F5" w:rsidTr="001B2A70">
        <w:trPr>
          <w:trHeight w:val="702"/>
        </w:trPr>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lastRenderedPageBreak/>
              <w:t>4#孵化厂房</w:t>
            </w: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一层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3064.93</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8</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6</w:t>
            </w:r>
          </w:p>
        </w:tc>
      </w:tr>
      <w:tr w:rsidR="001B2A70" w:rsidRPr="00D133F5" w:rsidTr="001B2A70">
        <w:trPr>
          <w:trHeight w:val="702"/>
        </w:trPr>
        <w:tc>
          <w:tcPr>
            <w:tcW w:w="1560" w:type="dxa"/>
            <w:vMerge/>
            <w:tcBorders>
              <w:top w:val="nil"/>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二层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3064.47</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7</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5</w:t>
            </w:r>
          </w:p>
        </w:tc>
      </w:tr>
      <w:tr w:rsidR="001B2A70" w:rsidRPr="00D133F5" w:rsidTr="001B2A70">
        <w:trPr>
          <w:trHeight w:val="702"/>
        </w:trPr>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创业楼</w:t>
            </w: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二层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916.74</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13</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10</w:t>
            </w:r>
          </w:p>
        </w:tc>
      </w:tr>
      <w:tr w:rsidR="001B2A70" w:rsidRPr="00D133F5" w:rsidTr="001B2A70">
        <w:trPr>
          <w:trHeight w:val="702"/>
        </w:trPr>
        <w:tc>
          <w:tcPr>
            <w:tcW w:w="1560" w:type="dxa"/>
            <w:vMerge/>
            <w:tcBorders>
              <w:top w:val="nil"/>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三层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916.74</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13</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10</w:t>
            </w:r>
          </w:p>
        </w:tc>
      </w:tr>
      <w:tr w:rsidR="001B2A70" w:rsidRPr="00D133F5" w:rsidTr="001B2A70">
        <w:trPr>
          <w:trHeight w:val="702"/>
        </w:trPr>
        <w:tc>
          <w:tcPr>
            <w:tcW w:w="1560" w:type="dxa"/>
            <w:vMerge/>
            <w:tcBorders>
              <w:top w:val="nil"/>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四层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916.74</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13</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7</w:t>
            </w:r>
          </w:p>
        </w:tc>
      </w:tr>
      <w:tr w:rsidR="001B2A70" w:rsidRPr="00D133F5" w:rsidTr="001B2A70">
        <w:trPr>
          <w:trHeight w:val="702"/>
        </w:trPr>
        <w:tc>
          <w:tcPr>
            <w:tcW w:w="1560" w:type="dxa"/>
            <w:vMerge/>
            <w:tcBorders>
              <w:top w:val="nil"/>
              <w:left w:val="single" w:sz="4" w:space="0" w:color="auto"/>
              <w:bottom w:val="single" w:sz="4" w:space="0" w:color="auto"/>
              <w:right w:val="single" w:sz="4" w:space="0" w:color="auto"/>
            </w:tcBorders>
            <w:vAlign w:val="center"/>
            <w:hideMark/>
          </w:tcPr>
          <w:p w:rsidR="000C36AC" w:rsidRPr="00D133F5" w:rsidRDefault="000C36AC" w:rsidP="000C36AC">
            <w:pPr>
              <w:widowControl/>
              <w:jc w:val="left"/>
              <w:rPr>
                <w:rFonts w:ascii="仿宋" w:eastAsia="仿宋" w:hAnsi="仿宋" w:cs="宋体"/>
                <w:b/>
                <w:bCs/>
                <w:color w:val="000000"/>
                <w:kern w:val="0"/>
                <w:sz w:val="24"/>
                <w:szCs w:val="24"/>
              </w:rPr>
            </w:pP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五层</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916.74</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13</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7</w:t>
            </w:r>
          </w:p>
        </w:tc>
      </w:tr>
      <w:tr w:rsidR="001B2A70" w:rsidRPr="00D133F5" w:rsidTr="001B2A70">
        <w:trPr>
          <w:trHeight w:val="702"/>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b/>
                <w:bCs/>
                <w:color w:val="000000"/>
                <w:kern w:val="0"/>
                <w:sz w:val="24"/>
                <w:szCs w:val="24"/>
              </w:rPr>
            </w:pPr>
            <w:r w:rsidRPr="00D133F5">
              <w:rPr>
                <w:rFonts w:ascii="仿宋" w:eastAsia="仿宋" w:hAnsi="仿宋" w:cs="宋体" w:hint="eastAsia"/>
                <w:b/>
                <w:bCs/>
                <w:color w:val="000000"/>
                <w:kern w:val="0"/>
                <w:sz w:val="24"/>
                <w:szCs w:val="24"/>
              </w:rPr>
              <w:t>人才楼</w:t>
            </w:r>
          </w:p>
        </w:tc>
        <w:tc>
          <w:tcPr>
            <w:tcW w:w="1275"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房间</w:t>
            </w:r>
          </w:p>
        </w:tc>
        <w:tc>
          <w:tcPr>
            <w:tcW w:w="1560"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145</w:t>
            </w:r>
          </w:p>
        </w:tc>
        <w:tc>
          <w:tcPr>
            <w:tcW w:w="1984"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600</w:t>
            </w:r>
          </w:p>
        </w:tc>
        <w:tc>
          <w:tcPr>
            <w:tcW w:w="2552" w:type="dxa"/>
            <w:tcBorders>
              <w:top w:val="nil"/>
              <w:left w:val="nil"/>
              <w:bottom w:val="single" w:sz="4" w:space="0" w:color="auto"/>
              <w:right w:val="single" w:sz="4" w:space="0" w:color="auto"/>
            </w:tcBorders>
            <w:shd w:val="clear" w:color="auto" w:fill="auto"/>
            <w:vAlign w:val="center"/>
            <w:hideMark/>
          </w:tcPr>
          <w:p w:rsidR="000C36AC" w:rsidRPr="00D133F5" w:rsidRDefault="000C36AC" w:rsidP="000C36AC">
            <w:pPr>
              <w:widowControl/>
              <w:jc w:val="center"/>
              <w:rPr>
                <w:rFonts w:ascii="仿宋" w:eastAsia="仿宋" w:hAnsi="仿宋" w:cs="宋体"/>
                <w:color w:val="000000"/>
                <w:kern w:val="0"/>
                <w:sz w:val="28"/>
                <w:szCs w:val="28"/>
              </w:rPr>
            </w:pPr>
            <w:r w:rsidRPr="00D133F5">
              <w:rPr>
                <w:rFonts w:ascii="仿宋" w:eastAsia="仿宋" w:hAnsi="仿宋" w:cs="宋体" w:hint="eastAsia"/>
                <w:color w:val="000000"/>
                <w:kern w:val="0"/>
                <w:sz w:val="28"/>
                <w:szCs w:val="28"/>
              </w:rPr>
              <w:t>400</w:t>
            </w:r>
          </w:p>
        </w:tc>
      </w:tr>
    </w:tbl>
    <w:p w:rsidR="00A72479" w:rsidRPr="00D133F5" w:rsidRDefault="00A72479" w:rsidP="0034722A">
      <w:pPr>
        <w:pStyle w:val="1"/>
        <w:ind w:firstLineChars="150" w:firstLine="663"/>
      </w:pPr>
      <w:bookmarkStart w:id="48" w:name="_Toc57211003"/>
      <w:r w:rsidRPr="00D133F5">
        <w:rPr>
          <w:rFonts w:hint="eastAsia"/>
        </w:rPr>
        <w:t>八、附件</w:t>
      </w:r>
      <w:bookmarkEnd w:id="48"/>
    </w:p>
    <w:p w:rsidR="00A72479" w:rsidRPr="00D133F5" w:rsidRDefault="00A72479" w:rsidP="00A72479">
      <w:pPr>
        <w:spacing w:line="360" w:lineRule="auto"/>
        <w:ind w:firstLineChars="200" w:firstLine="560"/>
        <w:rPr>
          <w:rFonts w:ascii="Times New Roman" w:eastAsia="宋体" w:hAnsi="Times New Roman" w:cs="Times New Roman"/>
          <w:sz w:val="28"/>
          <w:szCs w:val="24"/>
        </w:rPr>
      </w:pPr>
      <w:r w:rsidRPr="00D133F5">
        <w:rPr>
          <w:rFonts w:ascii="Times New Roman" w:eastAsia="宋体" w:hAnsi="Times New Roman" w:cs="Times New Roman"/>
          <w:sz w:val="28"/>
          <w:szCs w:val="24"/>
        </w:rPr>
        <w:t>附表</w:t>
      </w:r>
      <w:r w:rsidR="00D44A0A" w:rsidRPr="00D133F5">
        <w:rPr>
          <w:rFonts w:ascii="Times New Roman" w:eastAsia="宋体" w:hAnsi="Times New Roman" w:cs="Times New Roman" w:hint="eastAsia"/>
          <w:sz w:val="28"/>
          <w:szCs w:val="24"/>
        </w:rPr>
        <w:t>：省级科技</w:t>
      </w:r>
      <w:proofErr w:type="gramStart"/>
      <w:r w:rsidR="00D44A0A" w:rsidRPr="00D133F5">
        <w:rPr>
          <w:rFonts w:ascii="Times New Roman" w:eastAsia="宋体" w:hAnsi="Times New Roman" w:cs="Times New Roman" w:hint="eastAsia"/>
          <w:sz w:val="28"/>
          <w:szCs w:val="24"/>
        </w:rPr>
        <w:t>孵化器暨县职业</w:t>
      </w:r>
      <w:proofErr w:type="gramEnd"/>
      <w:r w:rsidR="00D44A0A" w:rsidRPr="00D133F5">
        <w:rPr>
          <w:rFonts w:ascii="Times New Roman" w:eastAsia="宋体" w:hAnsi="Times New Roman" w:cs="Times New Roman" w:hint="eastAsia"/>
          <w:sz w:val="28"/>
          <w:szCs w:val="24"/>
        </w:rPr>
        <w:t>技能实训基地绩效评价评分表</w:t>
      </w:r>
    </w:p>
    <w:p w:rsidR="00A72479" w:rsidRPr="00D133F5" w:rsidRDefault="00A72479" w:rsidP="00A72479">
      <w:pPr>
        <w:spacing w:line="500" w:lineRule="exact"/>
        <w:ind w:firstLine="432"/>
        <w:rPr>
          <w:rFonts w:ascii="Times New Roman" w:eastAsia="宋体" w:hAnsi="Times New Roman" w:cs="Times New Roman"/>
          <w:b/>
          <w:sz w:val="28"/>
          <w:szCs w:val="28"/>
        </w:rPr>
      </w:pPr>
      <w:proofErr w:type="gramStart"/>
      <w:r w:rsidRPr="00D133F5">
        <w:rPr>
          <w:rFonts w:ascii="Times New Roman" w:eastAsia="宋体" w:hAnsi="Times New Roman" w:cs="Times New Roman" w:hint="eastAsia"/>
          <w:b/>
          <w:sz w:val="28"/>
          <w:szCs w:val="28"/>
        </w:rPr>
        <w:t>福建宏友会计师</w:t>
      </w:r>
      <w:proofErr w:type="gramEnd"/>
      <w:r w:rsidRPr="00D133F5">
        <w:rPr>
          <w:rFonts w:ascii="Times New Roman" w:eastAsia="宋体" w:hAnsi="Times New Roman" w:cs="Times New Roman" w:hint="eastAsia"/>
          <w:b/>
          <w:sz w:val="28"/>
          <w:szCs w:val="28"/>
        </w:rPr>
        <w:t>事务所有限公司</w:t>
      </w:r>
      <w:r w:rsidRPr="00D133F5">
        <w:rPr>
          <w:rFonts w:ascii="Times New Roman" w:eastAsia="宋体" w:hAnsi="Times New Roman" w:cs="Times New Roman" w:hint="eastAsia"/>
          <w:b/>
          <w:sz w:val="28"/>
          <w:szCs w:val="28"/>
        </w:rPr>
        <w:t xml:space="preserve">          </w:t>
      </w:r>
      <w:r w:rsidRPr="00D133F5">
        <w:rPr>
          <w:rFonts w:ascii="Times New Roman" w:eastAsia="宋体" w:hAnsi="Times New Roman" w:cs="Times New Roman" w:hint="eastAsia"/>
          <w:b/>
          <w:sz w:val="28"/>
          <w:szCs w:val="28"/>
        </w:rPr>
        <w:t>中国注册会计师：</w:t>
      </w:r>
      <w:r w:rsidRPr="00D133F5">
        <w:rPr>
          <w:rFonts w:ascii="Times New Roman" w:eastAsia="宋体" w:hAnsi="Times New Roman" w:cs="Times New Roman" w:hint="eastAsia"/>
          <w:b/>
          <w:sz w:val="28"/>
          <w:szCs w:val="28"/>
        </w:rPr>
        <w:t xml:space="preserve"> </w:t>
      </w:r>
    </w:p>
    <w:p w:rsidR="00A72479" w:rsidRPr="00D133F5" w:rsidRDefault="00A72479" w:rsidP="00A72479">
      <w:pPr>
        <w:spacing w:line="500" w:lineRule="exact"/>
        <w:ind w:firstLine="432"/>
        <w:rPr>
          <w:rFonts w:ascii="Times New Roman" w:eastAsia="宋体" w:hAnsi="Times New Roman" w:cs="Times New Roman"/>
          <w:b/>
          <w:sz w:val="28"/>
          <w:szCs w:val="28"/>
        </w:rPr>
      </w:pPr>
      <w:r w:rsidRPr="00D133F5">
        <w:rPr>
          <w:rFonts w:ascii="Times New Roman" w:eastAsia="宋体" w:hAnsi="Times New Roman" w:cs="Times New Roman" w:hint="eastAsia"/>
          <w:b/>
          <w:sz w:val="28"/>
          <w:szCs w:val="28"/>
        </w:rPr>
        <w:t xml:space="preserve">                                  </w:t>
      </w:r>
    </w:p>
    <w:p w:rsidR="00A72479" w:rsidRPr="00D133F5" w:rsidRDefault="00A72479" w:rsidP="00A72479">
      <w:pPr>
        <w:spacing w:line="500" w:lineRule="exact"/>
        <w:ind w:firstLineChars="402" w:firstLine="1130"/>
        <w:rPr>
          <w:rFonts w:ascii="Times New Roman" w:eastAsia="宋体" w:hAnsi="Times New Roman" w:cs="Times New Roman"/>
          <w:b/>
          <w:sz w:val="28"/>
          <w:szCs w:val="28"/>
        </w:rPr>
      </w:pPr>
      <w:r w:rsidRPr="00D133F5">
        <w:rPr>
          <w:rFonts w:ascii="Times New Roman" w:eastAsia="宋体" w:hAnsi="Times New Roman" w:cs="Times New Roman" w:hint="eastAsia"/>
          <w:b/>
          <w:sz w:val="28"/>
          <w:szCs w:val="28"/>
        </w:rPr>
        <w:t xml:space="preserve">                                 </w:t>
      </w:r>
      <w:r w:rsidRPr="00D133F5">
        <w:rPr>
          <w:rFonts w:ascii="Times New Roman" w:eastAsia="宋体" w:hAnsi="Times New Roman" w:cs="Times New Roman" w:hint="eastAsia"/>
          <w:b/>
          <w:sz w:val="28"/>
          <w:szCs w:val="28"/>
        </w:rPr>
        <w:t>中国注册会计师：</w:t>
      </w:r>
    </w:p>
    <w:p w:rsidR="00A72479" w:rsidRPr="00D133F5" w:rsidRDefault="00A72479" w:rsidP="00A72479">
      <w:pPr>
        <w:spacing w:line="500" w:lineRule="exact"/>
        <w:ind w:firstLineChars="2040" w:firstLine="5734"/>
        <w:rPr>
          <w:rFonts w:ascii="Times New Roman" w:eastAsia="宋体" w:hAnsi="Times New Roman" w:cs="Times New Roman"/>
          <w:b/>
          <w:sz w:val="28"/>
          <w:szCs w:val="28"/>
        </w:rPr>
      </w:pPr>
      <w:r w:rsidRPr="00D133F5">
        <w:rPr>
          <w:rFonts w:ascii="Times New Roman" w:eastAsia="宋体" w:hAnsi="Times New Roman" w:cs="Times New Roman" w:hint="eastAsia"/>
          <w:b/>
          <w:sz w:val="28"/>
          <w:szCs w:val="28"/>
        </w:rPr>
        <w:t>（主任会计师）</w:t>
      </w:r>
    </w:p>
    <w:p w:rsidR="00A72479" w:rsidRPr="00D133F5" w:rsidRDefault="00A72479" w:rsidP="00A72479">
      <w:pPr>
        <w:spacing w:line="500" w:lineRule="exact"/>
        <w:ind w:firstLineChars="1950" w:firstLine="5481"/>
        <w:rPr>
          <w:rFonts w:ascii="Times New Roman" w:eastAsia="宋体" w:hAnsi="Times New Roman" w:cs="Times New Roman"/>
          <w:b/>
          <w:sz w:val="28"/>
          <w:szCs w:val="28"/>
        </w:rPr>
      </w:pPr>
    </w:p>
    <w:p w:rsidR="00A72479" w:rsidRPr="00A72479" w:rsidRDefault="00A72479" w:rsidP="00596997">
      <w:pPr>
        <w:spacing w:line="500" w:lineRule="exact"/>
        <w:ind w:firstLineChars="591" w:firstLine="1661"/>
        <w:rPr>
          <w:rFonts w:ascii="宋体" w:eastAsia="宋体" w:hAnsi="宋体" w:cs="Times New Roman"/>
          <w:b/>
          <w:sz w:val="28"/>
          <w:szCs w:val="28"/>
        </w:rPr>
      </w:pPr>
      <w:r w:rsidRPr="00D133F5">
        <w:rPr>
          <w:rFonts w:ascii="Times New Roman" w:eastAsia="宋体" w:hAnsi="Times New Roman" w:cs="Times New Roman" w:hint="eastAsia"/>
          <w:b/>
          <w:sz w:val="28"/>
          <w:szCs w:val="28"/>
        </w:rPr>
        <w:t>中国•福州</w:t>
      </w:r>
      <w:r w:rsidRPr="00D133F5">
        <w:rPr>
          <w:rFonts w:ascii="Times New Roman" w:eastAsia="宋体" w:hAnsi="Times New Roman" w:cs="Times New Roman" w:hint="eastAsia"/>
          <w:b/>
          <w:sz w:val="28"/>
          <w:szCs w:val="28"/>
        </w:rPr>
        <w:t xml:space="preserve">                   20</w:t>
      </w:r>
      <w:r w:rsidRPr="00D133F5">
        <w:rPr>
          <w:rFonts w:ascii="Times New Roman" w:eastAsia="宋体" w:hAnsi="Times New Roman" w:cs="Times New Roman"/>
          <w:b/>
          <w:sz w:val="28"/>
          <w:szCs w:val="28"/>
        </w:rPr>
        <w:t>20</w:t>
      </w:r>
      <w:r w:rsidRPr="00D133F5">
        <w:rPr>
          <w:rFonts w:ascii="Times New Roman" w:eastAsia="宋体" w:hAnsi="Times New Roman" w:cs="Times New Roman" w:hint="eastAsia"/>
          <w:b/>
          <w:sz w:val="28"/>
          <w:szCs w:val="28"/>
        </w:rPr>
        <w:t>年</w:t>
      </w:r>
      <w:bookmarkStart w:id="49" w:name="_GoBack"/>
      <w:bookmarkEnd w:id="49"/>
      <w:r w:rsidR="00C62688">
        <w:rPr>
          <w:rFonts w:ascii="Times New Roman" w:eastAsia="宋体" w:hAnsi="Times New Roman" w:cs="Times New Roman"/>
          <w:b/>
          <w:sz w:val="28"/>
          <w:szCs w:val="28"/>
        </w:rPr>
        <w:t>12</w:t>
      </w:r>
      <w:r w:rsidRPr="00D133F5">
        <w:rPr>
          <w:rFonts w:ascii="Times New Roman" w:eastAsia="宋体" w:hAnsi="Times New Roman" w:cs="Times New Roman" w:hint="eastAsia"/>
          <w:b/>
          <w:sz w:val="28"/>
          <w:szCs w:val="28"/>
        </w:rPr>
        <w:t>月</w:t>
      </w:r>
      <w:r w:rsidR="00C62688">
        <w:rPr>
          <w:rFonts w:ascii="Times New Roman" w:eastAsia="宋体" w:hAnsi="Times New Roman" w:cs="Times New Roman"/>
          <w:b/>
          <w:sz w:val="28"/>
          <w:szCs w:val="28"/>
        </w:rPr>
        <w:t>6</w:t>
      </w:r>
      <w:r w:rsidRPr="00D133F5">
        <w:rPr>
          <w:rFonts w:ascii="Times New Roman" w:eastAsia="宋体" w:hAnsi="Times New Roman" w:cs="Times New Roman" w:hint="eastAsia"/>
          <w:b/>
          <w:sz w:val="28"/>
          <w:szCs w:val="28"/>
        </w:rPr>
        <w:t>日</w:t>
      </w:r>
    </w:p>
    <w:sectPr w:rsidR="00A72479" w:rsidRPr="00A7247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EFD" w:rsidRDefault="00953EFD" w:rsidP="00E64222">
      <w:r>
        <w:separator/>
      </w:r>
    </w:p>
  </w:endnote>
  <w:endnote w:type="continuationSeparator" w:id="0">
    <w:p w:rsidR="00953EFD" w:rsidRDefault="00953EFD" w:rsidP="00E64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641563"/>
      <w:docPartObj>
        <w:docPartGallery w:val="Page Numbers (Bottom of Page)"/>
        <w:docPartUnique/>
      </w:docPartObj>
    </w:sdtPr>
    <w:sdtEndPr/>
    <w:sdtContent>
      <w:sdt>
        <w:sdtPr>
          <w:id w:val="1728636285"/>
          <w:docPartObj>
            <w:docPartGallery w:val="Page Numbers (Top of Page)"/>
            <w:docPartUnique/>
          </w:docPartObj>
        </w:sdtPr>
        <w:sdtEndPr/>
        <w:sdtContent>
          <w:p w:rsidR="00DC6F59" w:rsidRDefault="00DC6F59">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C62688">
              <w:rPr>
                <w:b/>
                <w:bCs/>
                <w:noProof/>
              </w:rPr>
              <w:t>21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62688">
              <w:rPr>
                <w:b/>
                <w:bCs/>
                <w:noProof/>
              </w:rPr>
              <w:t>34</w:t>
            </w:r>
            <w:r>
              <w:rPr>
                <w:b/>
                <w:bCs/>
                <w:sz w:val="24"/>
                <w:szCs w:val="24"/>
              </w:rPr>
              <w:fldChar w:fldCharType="end"/>
            </w:r>
          </w:p>
        </w:sdtContent>
      </w:sdt>
    </w:sdtContent>
  </w:sdt>
  <w:p w:rsidR="00DC6F59" w:rsidRDefault="00DC6F5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EFD" w:rsidRDefault="00953EFD" w:rsidP="00E64222">
      <w:r>
        <w:separator/>
      </w:r>
    </w:p>
  </w:footnote>
  <w:footnote w:type="continuationSeparator" w:id="0">
    <w:p w:rsidR="00953EFD" w:rsidRDefault="00953EFD" w:rsidP="00E642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B9"/>
    <w:rsid w:val="0000200B"/>
    <w:rsid w:val="00005FAF"/>
    <w:rsid w:val="000120C2"/>
    <w:rsid w:val="0002130D"/>
    <w:rsid w:val="000233C2"/>
    <w:rsid w:val="00024B6D"/>
    <w:rsid w:val="000254BB"/>
    <w:rsid w:val="00031A34"/>
    <w:rsid w:val="0003298E"/>
    <w:rsid w:val="00035079"/>
    <w:rsid w:val="000427FA"/>
    <w:rsid w:val="00047CF4"/>
    <w:rsid w:val="000623DB"/>
    <w:rsid w:val="000640BD"/>
    <w:rsid w:val="000679C8"/>
    <w:rsid w:val="00072740"/>
    <w:rsid w:val="00074C78"/>
    <w:rsid w:val="00077B7F"/>
    <w:rsid w:val="00090009"/>
    <w:rsid w:val="00091610"/>
    <w:rsid w:val="00091741"/>
    <w:rsid w:val="00091BBC"/>
    <w:rsid w:val="000927F3"/>
    <w:rsid w:val="00094D8A"/>
    <w:rsid w:val="00096337"/>
    <w:rsid w:val="00097A9F"/>
    <w:rsid w:val="000A0932"/>
    <w:rsid w:val="000A1CF5"/>
    <w:rsid w:val="000A27BE"/>
    <w:rsid w:val="000A5BF8"/>
    <w:rsid w:val="000B3626"/>
    <w:rsid w:val="000B71C9"/>
    <w:rsid w:val="000C36AC"/>
    <w:rsid w:val="000C65CF"/>
    <w:rsid w:val="000D26D3"/>
    <w:rsid w:val="000D3905"/>
    <w:rsid w:val="000D646F"/>
    <w:rsid w:val="000D7A37"/>
    <w:rsid w:val="000E36C7"/>
    <w:rsid w:val="000E4A36"/>
    <w:rsid w:val="000E4BB1"/>
    <w:rsid w:val="000F04A7"/>
    <w:rsid w:val="000F2871"/>
    <w:rsid w:val="00104D0D"/>
    <w:rsid w:val="00104EE8"/>
    <w:rsid w:val="00106D06"/>
    <w:rsid w:val="00114908"/>
    <w:rsid w:val="001151DD"/>
    <w:rsid w:val="001165BD"/>
    <w:rsid w:val="00121422"/>
    <w:rsid w:val="00121A78"/>
    <w:rsid w:val="00124292"/>
    <w:rsid w:val="001306BD"/>
    <w:rsid w:val="001309B3"/>
    <w:rsid w:val="00131262"/>
    <w:rsid w:val="00131552"/>
    <w:rsid w:val="00132898"/>
    <w:rsid w:val="00135294"/>
    <w:rsid w:val="0014222B"/>
    <w:rsid w:val="0014377B"/>
    <w:rsid w:val="00144839"/>
    <w:rsid w:val="00145DFB"/>
    <w:rsid w:val="00154CA8"/>
    <w:rsid w:val="00160AE0"/>
    <w:rsid w:val="00165AA8"/>
    <w:rsid w:val="0016720A"/>
    <w:rsid w:val="00172132"/>
    <w:rsid w:val="0017430D"/>
    <w:rsid w:val="0018279F"/>
    <w:rsid w:val="0018367F"/>
    <w:rsid w:val="0019095D"/>
    <w:rsid w:val="00196F64"/>
    <w:rsid w:val="001A2A59"/>
    <w:rsid w:val="001A4C1E"/>
    <w:rsid w:val="001A783D"/>
    <w:rsid w:val="001B064F"/>
    <w:rsid w:val="001B22E0"/>
    <w:rsid w:val="001B2686"/>
    <w:rsid w:val="001B2A70"/>
    <w:rsid w:val="001B3DF7"/>
    <w:rsid w:val="001B69E2"/>
    <w:rsid w:val="001C115B"/>
    <w:rsid w:val="001C4AE3"/>
    <w:rsid w:val="001C72C2"/>
    <w:rsid w:val="001D0867"/>
    <w:rsid w:val="001D1969"/>
    <w:rsid w:val="001D5C82"/>
    <w:rsid w:val="001E06FF"/>
    <w:rsid w:val="001E2F5F"/>
    <w:rsid w:val="001E3337"/>
    <w:rsid w:val="001E36E7"/>
    <w:rsid w:val="001E5869"/>
    <w:rsid w:val="001F42E3"/>
    <w:rsid w:val="001F4825"/>
    <w:rsid w:val="002003A8"/>
    <w:rsid w:val="0020185E"/>
    <w:rsid w:val="002055E8"/>
    <w:rsid w:val="00212608"/>
    <w:rsid w:val="00213079"/>
    <w:rsid w:val="00214FAC"/>
    <w:rsid w:val="00217DF9"/>
    <w:rsid w:val="00217E0E"/>
    <w:rsid w:val="00227818"/>
    <w:rsid w:val="00230258"/>
    <w:rsid w:val="002303D3"/>
    <w:rsid w:val="0023098D"/>
    <w:rsid w:val="00236994"/>
    <w:rsid w:val="00245E4F"/>
    <w:rsid w:val="00246967"/>
    <w:rsid w:val="0025256F"/>
    <w:rsid w:val="002546C8"/>
    <w:rsid w:val="002606EC"/>
    <w:rsid w:val="0026271B"/>
    <w:rsid w:val="00262BAE"/>
    <w:rsid w:val="0026423D"/>
    <w:rsid w:val="00267407"/>
    <w:rsid w:val="00267ABC"/>
    <w:rsid w:val="00267C02"/>
    <w:rsid w:val="00274153"/>
    <w:rsid w:val="002754D8"/>
    <w:rsid w:val="002772D8"/>
    <w:rsid w:val="0028197C"/>
    <w:rsid w:val="002835B6"/>
    <w:rsid w:val="00284931"/>
    <w:rsid w:val="0029095D"/>
    <w:rsid w:val="00290DC1"/>
    <w:rsid w:val="00292882"/>
    <w:rsid w:val="002952EC"/>
    <w:rsid w:val="00296427"/>
    <w:rsid w:val="002A1789"/>
    <w:rsid w:val="002A3769"/>
    <w:rsid w:val="002A788B"/>
    <w:rsid w:val="002A79EE"/>
    <w:rsid w:val="002B1705"/>
    <w:rsid w:val="002B2A52"/>
    <w:rsid w:val="002B4C27"/>
    <w:rsid w:val="002B4C72"/>
    <w:rsid w:val="002B624E"/>
    <w:rsid w:val="002D0521"/>
    <w:rsid w:val="002D1712"/>
    <w:rsid w:val="002E05CA"/>
    <w:rsid w:val="002E39FC"/>
    <w:rsid w:val="002E6032"/>
    <w:rsid w:val="002F1C3F"/>
    <w:rsid w:val="00304862"/>
    <w:rsid w:val="0031039B"/>
    <w:rsid w:val="00311087"/>
    <w:rsid w:val="00313749"/>
    <w:rsid w:val="00313ABE"/>
    <w:rsid w:val="0031499C"/>
    <w:rsid w:val="00316D8A"/>
    <w:rsid w:val="003170D7"/>
    <w:rsid w:val="003176FE"/>
    <w:rsid w:val="003227A3"/>
    <w:rsid w:val="003231F2"/>
    <w:rsid w:val="003259B9"/>
    <w:rsid w:val="00326116"/>
    <w:rsid w:val="0032663B"/>
    <w:rsid w:val="00330F9A"/>
    <w:rsid w:val="003319DC"/>
    <w:rsid w:val="0033392F"/>
    <w:rsid w:val="003363B3"/>
    <w:rsid w:val="0034294A"/>
    <w:rsid w:val="0034312D"/>
    <w:rsid w:val="00343BFE"/>
    <w:rsid w:val="0034722A"/>
    <w:rsid w:val="003517F7"/>
    <w:rsid w:val="003541DD"/>
    <w:rsid w:val="00354F88"/>
    <w:rsid w:val="00355F73"/>
    <w:rsid w:val="003601BF"/>
    <w:rsid w:val="003606F5"/>
    <w:rsid w:val="00360FE9"/>
    <w:rsid w:val="0036140C"/>
    <w:rsid w:val="0036379A"/>
    <w:rsid w:val="003663DD"/>
    <w:rsid w:val="003670A7"/>
    <w:rsid w:val="003727A1"/>
    <w:rsid w:val="003767E9"/>
    <w:rsid w:val="003768C6"/>
    <w:rsid w:val="00377620"/>
    <w:rsid w:val="0038118F"/>
    <w:rsid w:val="00382F1C"/>
    <w:rsid w:val="00384357"/>
    <w:rsid w:val="003878BE"/>
    <w:rsid w:val="00387971"/>
    <w:rsid w:val="00390576"/>
    <w:rsid w:val="00390C7E"/>
    <w:rsid w:val="00395DBA"/>
    <w:rsid w:val="00396B78"/>
    <w:rsid w:val="003A0065"/>
    <w:rsid w:val="003A51B2"/>
    <w:rsid w:val="003A668D"/>
    <w:rsid w:val="003A6916"/>
    <w:rsid w:val="003B12F3"/>
    <w:rsid w:val="003B2784"/>
    <w:rsid w:val="003B3B55"/>
    <w:rsid w:val="003B4B90"/>
    <w:rsid w:val="003B54B5"/>
    <w:rsid w:val="003B653A"/>
    <w:rsid w:val="003C4F98"/>
    <w:rsid w:val="003D1247"/>
    <w:rsid w:val="003D5E1E"/>
    <w:rsid w:val="003E10A9"/>
    <w:rsid w:val="003F141A"/>
    <w:rsid w:val="003F18E6"/>
    <w:rsid w:val="003F2A73"/>
    <w:rsid w:val="003F30DB"/>
    <w:rsid w:val="003F5569"/>
    <w:rsid w:val="003F6EDF"/>
    <w:rsid w:val="00400506"/>
    <w:rsid w:val="004011E0"/>
    <w:rsid w:val="00407EC8"/>
    <w:rsid w:val="004107DD"/>
    <w:rsid w:val="0041340C"/>
    <w:rsid w:val="00415457"/>
    <w:rsid w:val="004179D6"/>
    <w:rsid w:val="004206CE"/>
    <w:rsid w:val="004248D9"/>
    <w:rsid w:val="004250D8"/>
    <w:rsid w:val="004254B2"/>
    <w:rsid w:val="00432284"/>
    <w:rsid w:val="00433D3B"/>
    <w:rsid w:val="00435361"/>
    <w:rsid w:val="0043540A"/>
    <w:rsid w:val="00437252"/>
    <w:rsid w:val="00441054"/>
    <w:rsid w:val="00443AA9"/>
    <w:rsid w:val="00447FF4"/>
    <w:rsid w:val="004513E3"/>
    <w:rsid w:val="00452646"/>
    <w:rsid w:val="004543EC"/>
    <w:rsid w:val="004546B1"/>
    <w:rsid w:val="00454D01"/>
    <w:rsid w:val="00460CED"/>
    <w:rsid w:val="00461819"/>
    <w:rsid w:val="0046329C"/>
    <w:rsid w:val="004648B6"/>
    <w:rsid w:val="0046519E"/>
    <w:rsid w:val="00466477"/>
    <w:rsid w:val="00466E0C"/>
    <w:rsid w:val="00470AFB"/>
    <w:rsid w:val="00480DBB"/>
    <w:rsid w:val="004832C1"/>
    <w:rsid w:val="00483F99"/>
    <w:rsid w:val="004865E3"/>
    <w:rsid w:val="00493097"/>
    <w:rsid w:val="004958F7"/>
    <w:rsid w:val="004C4079"/>
    <w:rsid w:val="004C5838"/>
    <w:rsid w:val="004C5BB5"/>
    <w:rsid w:val="004D0115"/>
    <w:rsid w:val="004D5329"/>
    <w:rsid w:val="004E11F6"/>
    <w:rsid w:val="004E3A8E"/>
    <w:rsid w:val="004E4642"/>
    <w:rsid w:val="004E6357"/>
    <w:rsid w:val="004E6F88"/>
    <w:rsid w:val="004F1558"/>
    <w:rsid w:val="0050350E"/>
    <w:rsid w:val="00511006"/>
    <w:rsid w:val="00517B17"/>
    <w:rsid w:val="00520530"/>
    <w:rsid w:val="005262E6"/>
    <w:rsid w:val="005303CD"/>
    <w:rsid w:val="00531FFD"/>
    <w:rsid w:val="00532D71"/>
    <w:rsid w:val="00535058"/>
    <w:rsid w:val="00535616"/>
    <w:rsid w:val="0053689F"/>
    <w:rsid w:val="00542086"/>
    <w:rsid w:val="005439FF"/>
    <w:rsid w:val="005521C6"/>
    <w:rsid w:val="00553A4A"/>
    <w:rsid w:val="00557313"/>
    <w:rsid w:val="0056161D"/>
    <w:rsid w:val="00574ABC"/>
    <w:rsid w:val="005821B3"/>
    <w:rsid w:val="00583602"/>
    <w:rsid w:val="0058540E"/>
    <w:rsid w:val="0059042B"/>
    <w:rsid w:val="00590A61"/>
    <w:rsid w:val="00591889"/>
    <w:rsid w:val="00596997"/>
    <w:rsid w:val="005A2461"/>
    <w:rsid w:val="005A5AE3"/>
    <w:rsid w:val="005A6BC9"/>
    <w:rsid w:val="005B037C"/>
    <w:rsid w:val="005B067E"/>
    <w:rsid w:val="005B69EA"/>
    <w:rsid w:val="005C1747"/>
    <w:rsid w:val="005C2608"/>
    <w:rsid w:val="005C3068"/>
    <w:rsid w:val="005C3FFA"/>
    <w:rsid w:val="005C485A"/>
    <w:rsid w:val="005C59BC"/>
    <w:rsid w:val="005C6C3B"/>
    <w:rsid w:val="005D2E55"/>
    <w:rsid w:val="005D332D"/>
    <w:rsid w:val="005E065C"/>
    <w:rsid w:val="005E2979"/>
    <w:rsid w:val="005E528B"/>
    <w:rsid w:val="005F2BC2"/>
    <w:rsid w:val="005F514B"/>
    <w:rsid w:val="005F6346"/>
    <w:rsid w:val="005F68FF"/>
    <w:rsid w:val="00603A20"/>
    <w:rsid w:val="00613C24"/>
    <w:rsid w:val="006144CC"/>
    <w:rsid w:val="0061792C"/>
    <w:rsid w:val="00622524"/>
    <w:rsid w:val="00622CA5"/>
    <w:rsid w:val="00626729"/>
    <w:rsid w:val="00627F5C"/>
    <w:rsid w:val="006319FE"/>
    <w:rsid w:val="00632676"/>
    <w:rsid w:val="00633347"/>
    <w:rsid w:val="00633F0C"/>
    <w:rsid w:val="00635444"/>
    <w:rsid w:val="00636D86"/>
    <w:rsid w:val="00637448"/>
    <w:rsid w:val="0064012B"/>
    <w:rsid w:val="006405F1"/>
    <w:rsid w:val="00641C77"/>
    <w:rsid w:val="00642277"/>
    <w:rsid w:val="00642963"/>
    <w:rsid w:val="00642E5A"/>
    <w:rsid w:val="006439F6"/>
    <w:rsid w:val="00645597"/>
    <w:rsid w:val="00646D93"/>
    <w:rsid w:val="00651720"/>
    <w:rsid w:val="00655A91"/>
    <w:rsid w:val="006566D1"/>
    <w:rsid w:val="00656766"/>
    <w:rsid w:val="00657F5B"/>
    <w:rsid w:val="0066024F"/>
    <w:rsid w:val="006609C7"/>
    <w:rsid w:val="0066163D"/>
    <w:rsid w:val="00662D34"/>
    <w:rsid w:val="00663B3B"/>
    <w:rsid w:val="00672727"/>
    <w:rsid w:val="00680355"/>
    <w:rsid w:val="0068283A"/>
    <w:rsid w:val="00683FF8"/>
    <w:rsid w:val="00685A28"/>
    <w:rsid w:val="0069326F"/>
    <w:rsid w:val="006A162C"/>
    <w:rsid w:val="006A241E"/>
    <w:rsid w:val="006A747E"/>
    <w:rsid w:val="006B0088"/>
    <w:rsid w:val="006B30DC"/>
    <w:rsid w:val="006B6A7E"/>
    <w:rsid w:val="006C1A08"/>
    <w:rsid w:val="006C2768"/>
    <w:rsid w:val="006C7902"/>
    <w:rsid w:val="006D15FA"/>
    <w:rsid w:val="006D25AB"/>
    <w:rsid w:val="006D2E15"/>
    <w:rsid w:val="006D525A"/>
    <w:rsid w:val="006D6EAE"/>
    <w:rsid w:val="006E4EED"/>
    <w:rsid w:val="006E5DC0"/>
    <w:rsid w:val="006E7B47"/>
    <w:rsid w:val="006F06BF"/>
    <w:rsid w:val="006F2294"/>
    <w:rsid w:val="00703DD1"/>
    <w:rsid w:val="00704F3F"/>
    <w:rsid w:val="007100E3"/>
    <w:rsid w:val="00711578"/>
    <w:rsid w:val="007164DE"/>
    <w:rsid w:val="007214F7"/>
    <w:rsid w:val="007216CF"/>
    <w:rsid w:val="00725219"/>
    <w:rsid w:val="0073325A"/>
    <w:rsid w:val="00734BBB"/>
    <w:rsid w:val="0073601A"/>
    <w:rsid w:val="00736533"/>
    <w:rsid w:val="00736D83"/>
    <w:rsid w:val="00742E89"/>
    <w:rsid w:val="007523B4"/>
    <w:rsid w:val="0075462F"/>
    <w:rsid w:val="00761FAF"/>
    <w:rsid w:val="007635D4"/>
    <w:rsid w:val="007640C4"/>
    <w:rsid w:val="007667EF"/>
    <w:rsid w:val="00772A80"/>
    <w:rsid w:val="0077598C"/>
    <w:rsid w:val="0078060A"/>
    <w:rsid w:val="007829A9"/>
    <w:rsid w:val="007907D5"/>
    <w:rsid w:val="007A39AD"/>
    <w:rsid w:val="007A50FA"/>
    <w:rsid w:val="007A5DBF"/>
    <w:rsid w:val="007B110C"/>
    <w:rsid w:val="007B3E14"/>
    <w:rsid w:val="007B5FB7"/>
    <w:rsid w:val="007C1880"/>
    <w:rsid w:val="007C461B"/>
    <w:rsid w:val="007D25EE"/>
    <w:rsid w:val="007D5C53"/>
    <w:rsid w:val="007E2FA5"/>
    <w:rsid w:val="007E4E90"/>
    <w:rsid w:val="007F06C4"/>
    <w:rsid w:val="007F3151"/>
    <w:rsid w:val="007F3F6E"/>
    <w:rsid w:val="007F47DF"/>
    <w:rsid w:val="007F5254"/>
    <w:rsid w:val="007F57A0"/>
    <w:rsid w:val="007F5B60"/>
    <w:rsid w:val="007F62F7"/>
    <w:rsid w:val="00801411"/>
    <w:rsid w:val="00805BE3"/>
    <w:rsid w:val="00806ACC"/>
    <w:rsid w:val="0080728B"/>
    <w:rsid w:val="00811068"/>
    <w:rsid w:val="008223A3"/>
    <w:rsid w:val="00822A62"/>
    <w:rsid w:val="00823A54"/>
    <w:rsid w:val="00824913"/>
    <w:rsid w:val="00832E74"/>
    <w:rsid w:val="008446AE"/>
    <w:rsid w:val="0085113E"/>
    <w:rsid w:val="0085391E"/>
    <w:rsid w:val="00855B32"/>
    <w:rsid w:val="00856416"/>
    <w:rsid w:val="00861908"/>
    <w:rsid w:val="00864944"/>
    <w:rsid w:val="008657D5"/>
    <w:rsid w:val="008677C4"/>
    <w:rsid w:val="00870FCA"/>
    <w:rsid w:val="008735A9"/>
    <w:rsid w:val="008750FC"/>
    <w:rsid w:val="008776E0"/>
    <w:rsid w:val="00880EDF"/>
    <w:rsid w:val="00882B36"/>
    <w:rsid w:val="00886A9D"/>
    <w:rsid w:val="0088794A"/>
    <w:rsid w:val="008914F0"/>
    <w:rsid w:val="0089253F"/>
    <w:rsid w:val="00892BDB"/>
    <w:rsid w:val="00892EB9"/>
    <w:rsid w:val="0089440C"/>
    <w:rsid w:val="00894D04"/>
    <w:rsid w:val="008A28AC"/>
    <w:rsid w:val="008A2B2C"/>
    <w:rsid w:val="008A2BB6"/>
    <w:rsid w:val="008A333C"/>
    <w:rsid w:val="008A62B4"/>
    <w:rsid w:val="008A70D0"/>
    <w:rsid w:val="008B3123"/>
    <w:rsid w:val="008B386C"/>
    <w:rsid w:val="008B4650"/>
    <w:rsid w:val="008B5169"/>
    <w:rsid w:val="008B62FF"/>
    <w:rsid w:val="008B6DB6"/>
    <w:rsid w:val="008C3FA1"/>
    <w:rsid w:val="008C5908"/>
    <w:rsid w:val="008C7B24"/>
    <w:rsid w:val="008D0AAA"/>
    <w:rsid w:val="008D5993"/>
    <w:rsid w:val="008D6A5B"/>
    <w:rsid w:val="008E26B4"/>
    <w:rsid w:val="008E520E"/>
    <w:rsid w:val="008E6335"/>
    <w:rsid w:val="008E63ED"/>
    <w:rsid w:val="008E651B"/>
    <w:rsid w:val="008F3F1D"/>
    <w:rsid w:val="008F4C94"/>
    <w:rsid w:val="00904BB9"/>
    <w:rsid w:val="00904F9E"/>
    <w:rsid w:val="00906266"/>
    <w:rsid w:val="0091199E"/>
    <w:rsid w:val="00914886"/>
    <w:rsid w:val="009155DB"/>
    <w:rsid w:val="00926431"/>
    <w:rsid w:val="00930642"/>
    <w:rsid w:val="0093322F"/>
    <w:rsid w:val="009334E0"/>
    <w:rsid w:val="0094004A"/>
    <w:rsid w:val="00941BAA"/>
    <w:rsid w:val="00952AFA"/>
    <w:rsid w:val="00953EFD"/>
    <w:rsid w:val="00955694"/>
    <w:rsid w:val="00956F9A"/>
    <w:rsid w:val="009610C9"/>
    <w:rsid w:val="00966C7C"/>
    <w:rsid w:val="00967B27"/>
    <w:rsid w:val="00975A86"/>
    <w:rsid w:val="009807AF"/>
    <w:rsid w:val="00981667"/>
    <w:rsid w:val="009855C6"/>
    <w:rsid w:val="00992DE6"/>
    <w:rsid w:val="00993BC6"/>
    <w:rsid w:val="00995076"/>
    <w:rsid w:val="009A206E"/>
    <w:rsid w:val="009A3B83"/>
    <w:rsid w:val="009A3D69"/>
    <w:rsid w:val="009A66C5"/>
    <w:rsid w:val="009A785B"/>
    <w:rsid w:val="009A7C04"/>
    <w:rsid w:val="009B4D1A"/>
    <w:rsid w:val="009B67A5"/>
    <w:rsid w:val="009C6756"/>
    <w:rsid w:val="009C786E"/>
    <w:rsid w:val="009C79D4"/>
    <w:rsid w:val="009D02DA"/>
    <w:rsid w:val="009D3C32"/>
    <w:rsid w:val="009D4653"/>
    <w:rsid w:val="009E0B5E"/>
    <w:rsid w:val="009E0CC5"/>
    <w:rsid w:val="009F0F54"/>
    <w:rsid w:val="009F1522"/>
    <w:rsid w:val="009F1F76"/>
    <w:rsid w:val="009F1FF2"/>
    <w:rsid w:val="009F30F0"/>
    <w:rsid w:val="00A010A1"/>
    <w:rsid w:val="00A02453"/>
    <w:rsid w:val="00A12011"/>
    <w:rsid w:val="00A17B81"/>
    <w:rsid w:val="00A24001"/>
    <w:rsid w:val="00A25287"/>
    <w:rsid w:val="00A33BB1"/>
    <w:rsid w:val="00A349A5"/>
    <w:rsid w:val="00A34E0C"/>
    <w:rsid w:val="00A35B1E"/>
    <w:rsid w:val="00A36E88"/>
    <w:rsid w:val="00A37E85"/>
    <w:rsid w:val="00A4101C"/>
    <w:rsid w:val="00A41B7A"/>
    <w:rsid w:val="00A43A5B"/>
    <w:rsid w:val="00A472A7"/>
    <w:rsid w:val="00A512DD"/>
    <w:rsid w:val="00A517B9"/>
    <w:rsid w:val="00A56315"/>
    <w:rsid w:val="00A57DF2"/>
    <w:rsid w:val="00A619A1"/>
    <w:rsid w:val="00A642C0"/>
    <w:rsid w:val="00A72479"/>
    <w:rsid w:val="00A72AB2"/>
    <w:rsid w:val="00A745B9"/>
    <w:rsid w:val="00A7519E"/>
    <w:rsid w:val="00A82D1E"/>
    <w:rsid w:val="00A8764E"/>
    <w:rsid w:val="00A9062D"/>
    <w:rsid w:val="00A90ADC"/>
    <w:rsid w:val="00A90D72"/>
    <w:rsid w:val="00A91374"/>
    <w:rsid w:val="00A91D33"/>
    <w:rsid w:val="00A91F36"/>
    <w:rsid w:val="00A92666"/>
    <w:rsid w:val="00A933CC"/>
    <w:rsid w:val="00A93F4B"/>
    <w:rsid w:val="00AA715E"/>
    <w:rsid w:val="00AC2155"/>
    <w:rsid w:val="00AC3144"/>
    <w:rsid w:val="00AC4252"/>
    <w:rsid w:val="00AC501C"/>
    <w:rsid w:val="00AC57F0"/>
    <w:rsid w:val="00AD0808"/>
    <w:rsid w:val="00AD2D07"/>
    <w:rsid w:val="00AD382D"/>
    <w:rsid w:val="00AD3EAB"/>
    <w:rsid w:val="00AD5069"/>
    <w:rsid w:val="00AF545C"/>
    <w:rsid w:val="00B01171"/>
    <w:rsid w:val="00B024FA"/>
    <w:rsid w:val="00B05200"/>
    <w:rsid w:val="00B0647D"/>
    <w:rsid w:val="00B07BF4"/>
    <w:rsid w:val="00B07F0F"/>
    <w:rsid w:val="00B14964"/>
    <w:rsid w:val="00B15EAD"/>
    <w:rsid w:val="00B20025"/>
    <w:rsid w:val="00B20FEC"/>
    <w:rsid w:val="00B21673"/>
    <w:rsid w:val="00B32BF8"/>
    <w:rsid w:val="00B34460"/>
    <w:rsid w:val="00B34BF1"/>
    <w:rsid w:val="00B3617D"/>
    <w:rsid w:val="00B36691"/>
    <w:rsid w:val="00B37FA9"/>
    <w:rsid w:val="00B42CAA"/>
    <w:rsid w:val="00B46152"/>
    <w:rsid w:val="00B46265"/>
    <w:rsid w:val="00B52DEE"/>
    <w:rsid w:val="00B5683D"/>
    <w:rsid w:val="00B56B17"/>
    <w:rsid w:val="00B62718"/>
    <w:rsid w:val="00B62D52"/>
    <w:rsid w:val="00B64074"/>
    <w:rsid w:val="00B71DB1"/>
    <w:rsid w:val="00B72145"/>
    <w:rsid w:val="00B725FF"/>
    <w:rsid w:val="00B81DF8"/>
    <w:rsid w:val="00B84982"/>
    <w:rsid w:val="00B84B6E"/>
    <w:rsid w:val="00B84FB1"/>
    <w:rsid w:val="00B86C66"/>
    <w:rsid w:val="00B9347C"/>
    <w:rsid w:val="00B95E45"/>
    <w:rsid w:val="00BA4E76"/>
    <w:rsid w:val="00BA596E"/>
    <w:rsid w:val="00BA627F"/>
    <w:rsid w:val="00BA6CA0"/>
    <w:rsid w:val="00BB34BB"/>
    <w:rsid w:val="00BC04B4"/>
    <w:rsid w:val="00BC05C1"/>
    <w:rsid w:val="00BC06FC"/>
    <w:rsid w:val="00BC29AF"/>
    <w:rsid w:val="00BC3654"/>
    <w:rsid w:val="00BC72D9"/>
    <w:rsid w:val="00BD10F7"/>
    <w:rsid w:val="00BF02F2"/>
    <w:rsid w:val="00BF11CE"/>
    <w:rsid w:val="00BF33BE"/>
    <w:rsid w:val="00BF361A"/>
    <w:rsid w:val="00C017A8"/>
    <w:rsid w:val="00C01FF6"/>
    <w:rsid w:val="00C04798"/>
    <w:rsid w:val="00C107A1"/>
    <w:rsid w:val="00C126AD"/>
    <w:rsid w:val="00C12B68"/>
    <w:rsid w:val="00C134FE"/>
    <w:rsid w:val="00C15FC5"/>
    <w:rsid w:val="00C2235A"/>
    <w:rsid w:val="00C232A3"/>
    <w:rsid w:val="00C31F15"/>
    <w:rsid w:val="00C43E67"/>
    <w:rsid w:val="00C4526A"/>
    <w:rsid w:val="00C45762"/>
    <w:rsid w:val="00C46444"/>
    <w:rsid w:val="00C5101F"/>
    <w:rsid w:val="00C544E3"/>
    <w:rsid w:val="00C55169"/>
    <w:rsid w:val="00C57073"/>
    <w:rsid w:val="00C62688"/>
    <w:rsid w:val="00C62927"/>
    <w:rsid w:val="00C65BED"/>
    <w:rsid w:val="00C76854"/>
    <w:rsid w:val="00C86DED"/>
    <w:rsid w:val="00C901F4"/>
    <w:rsid w:val="00C9077B"/>
    <w:rsid w:val="00C9707A"/>
    <w:rsid w:val="00CA3F85"/>
    <w:rsid w:val="00CB619F"/>
    <w:rsid w:val="00CB709C"/>
    <w:rsid w:val="00CC0C33"/>
    <w:rsid w:val="00CC3D1B"/>
    <w:rsid w:val="00CC40DB"/>
    <w:rsid w:val="00CC4832"/>
    <w:rsid w:val="00CC6D0F"/>
    <w:rsid w:val="00CD28A4"/>
    <w:rsid w:val="00CD2FF7"/>
    <w:rsid w:val="00CD5F18"/>
    <w:rsid w:val="00CE4489"/>
    <w:rsid w:val="00CE7823"/>
    <w:rsid w:val="00CF05A0"/>
    <w:rsid w:val="00CF18E8"/>
    <w:rsid w:val="00CF2AE8"/>
    <w:rsid w:val="00CF3E19"/>
    <w:rsid w:val="00D04736"/>
    <w:rsid w:val="00D0590D"/>
    <w:rsid w:val="00D0608C"/>
    <w:rsid w:val="00D13275"/>
    <w:rsid w:val="00D133F5"/>
    <w:rsid w:val="00D14FE2"/>
    <w:rsid w:val="00D16022"/>
    <w:rsid w:val="00D16785"/>
    <w:rsid w:val="00D16DDD"/>
    <w:rsid w:val="00D20100"/>
    <w:rsid w:val="00D23B25"/>
    <w:rsid w:val="00D25B2E"/>
    <w:rsid w:val="00D26A39"/>
    <w:rsid w:val="00D27583"/>
    <w:rsid w:val="00D3226B"/>
    <w:rsid w:val="00D3362F"/>
    <w:rsid w:val="00D33F15"/>
    <w:rsid w:val="00D343AE"/>
    <w:rsid w:val="00D37FED"/>
    <w:rsid w:val="00D429B1"/>
    <w:rsid w:val="00D433A4"/>
    <w:rsid w:val="00D44A0A"/>
    <w:rsid w:val="00D46A8E"/>
    <w:rsid w:val="00D52E33"/>
    <w:rsid w:val="00D53B2B"/>
    <w:rsid w:val="00D5792A"/>
    <w:rsid w:val="00D63583"/>
    <w:rsid w:val="00D75329"/>
    <w:rsid w:val="00D75652"/>
    <w:rsid w:val="00D75942"/>
    <w:rsid w:val="00D83780"/>
    <w:rsid w:val="00D84F9B"/>
    <w:rsid w:val="00D97E78"/>
    <w:rsid w:val="00DA0FB1"/>
    <w:rsid w:val="00DA12E9"/>
    <w:rsid w:val="00DA2D9C"/>
    <w:rsid w:val="00DA3E96"/>
    <w:rsid w:val="00DA60A8"/>
    <w:rsid w:val="00DB03EC"/>
    <w:rsid w:val="00DB6D6D"/>
    <w:rsid w:val="00DC013E"/>
    <w:rsid w:val="00DC1F24"/>
    <w:rsid w:val="00DC6F59"/>
    <w:rsid w:val="00DD15AE"/>
    <w:rsid w:val="00DE1536"/>
    <w:rsid w:val="00DE1F1A"/>
    <w:rsid w:val="00DE3DF2"/>
    <w:rsid w:val="00DE3E1D"/>
    <w:rsid w:val="00DE6E01"/>
    <w:rsid w:val="00DE758D"/>
    <w:rsid w:val="00DE75BA"/>
    <w:rsid w:val="00DF0FA4"/>
    <w:rsid w:val="00DF1ECA"/>
    <w:rsid w:val="00E00FB3"/>
    <w:rsid w:val="00E01D71"/>
    <w:rsid w:val="00E02E84"/>
    <w:rsid w:val="00E0362C"/>
    <w:rsid w:val="00E04EBF"/>
    <w:rsid w:val="00E075DF"/>
    <w:rsid w:val="00E132A8"/>
    <w:rsid w:val="00E14685"/>
    <w:rsid w:val="00E2762B"/>
    <w:rsid w:val="00E32F0E"/>
    <w:rsid w:val="00E34BB3"/>
    <w:rsid w:val="00E35F8E"/>
    <w:rsid w:val="00E412C9"/>
    <w:rsid w:val="00E41E48"/>
    <w:rsid w:val="00E41F70"/>
    <w:rsid w:val="00E46CEC"/>
    <w:rsid w:val="00E52112"/>
    <w:rsid w:val="00E52983"/>
    <w:rsid w:val="00E56956"/>
    <w:rsid w:val="00E62C39"/>
    <w:rsid w:val="00E64222"/>
    <w:rsid w:val="00E65AE0"/>
    <w:rsid w:val="00E66AC7"/>
    <w:rsid w:val="00E66F42"/>
    <w:rsid w:val="00E671C6"/>
    <w:rsid w:val="00E775C9"/>
    <w:rsid w:val="00E80369"/>
    <w:rsid w:val="00E805B6"/>
    <w:rsid w:val="00E80917"/>
    <w:rsid w:val="00E8701F"/>
    <w:rsid w:val="00E9758B"/>
    <w:rsid w:val="00EA688C"/>
    <w:rsid w:val="00EB7067"/>
    <w:rsid w:val="00EC396B"/>
    <w:rsid w:val="00EC4C34"/>
    <w:rsid w:val="00ED040F"/>
    <w:rsid w:val="00ED18B1"/>
    <w:rsid w:val="00ED75FC"/>
    <w:rsid w:val="00EF4699"/>
    <w:rsid w:val="00EF4CD3"/>
    <w:rsid w:val="00EF6A91"/>
    <w:rsid w:val="00F031C3"/>
    <w:rsid w:val="00F0324B"/>
    <w:rsid w:val="00F0671E"/>
    <w:rsid w:val="00F07EF2"/>
    <w:rsid w:val="00F116A9"/>
    <w:rsid w:val="00F150E2"/>
    <w:rsid w:val="00F15614"/>
    <w:rsid w:val="00F31A77"/>
    <w:rsid w:val="00F32364"/>
    <w:rsid w:val="00F335D6"/>
    <w:rsid w:val="00F34ED6"/>
    <w:rsid w:val="00F412AA"/>
    <w:rsid w:val="00F44D1F"/>
    <w:rsid w:val="00F4647A"/>
    <w:rsid w:val="00F507B5"/>
    <w:rsid w:val="00F5673D"/>
    <w:rsid w:val="00F5741E"/>
    <w:rsid w:val="00F62C3B"/>
    <w:rsid w:val="00F66A23"/>
    <w:rsid w:val="00F703FA"/>
    <w:rsid w:val="00F72DFB"/>
    <w:rsid w:val="00F74C5E"/>
    <w:rsid w:val="00F828A4"/>
    <w:rsid w:val="00F9621F"/>
    <w:rsid w:val="00FA294C"/>
    <w:rsid w:val="00FA402B"/>
    <w:rsid w:val="00FB2017"/>
    <w:rsid w:val="00FB45C0"/>
    <w:rsid w:val="00FD045F"/>
    <w:rsid w:val="00FE0363"/>
    <w:rsid w:val="00FE1998"/>
    <w:rsid w:val="00FE425F"/>
    <w:rsid w:val="00FE4425"/>
    <w:rsid w:val="00FE4636"/>
    <w:rsid w:val="00FE67C3"/>
    <w:rsid w:val="00FE6E79"/>
    <w:rsid w:val="00FF0ACC"/>
    <w:rsid w:val="00FF3238"/>
    <w:rsid w:val="00FF3DE9"/>
    <w:rsid w:val="00FF4DFE"/>
    <w:rsid w:val="00FF502B"/>
    <w:rsid w:val="00FF6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963560-C245-43FA-BDAA-F55F71C5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EAB"/>
    <w:pPr>
      <w:widowControl w:val="0"/>
      <w:jc w:val="both"/>
    </w:pPr>
  </w:style>
  <w:style w:type="paragraph" w:styleId="1">
    <w:name w:val="heading 1"/>
    <w:basedOn w:val="a"/>
    <w:next w:val="a"/>
    <w:link w:val="1Char"/>
    <w:uiPriority w:val="9"/>
    <w:qFormat/>
    <w:rsid w:val="0043540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3540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3540A"/>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43540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42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4222"/>
    <w:rPr>
      <w:sz w:val="18"/>
      <w:szCs w:val="18"/>
    </w:rPr>
  </w:style>
  <w:style w:type="paragraph" w:styleId="a4">
    <w:name w:val="footer"/>
    <w:basedOn w:val="a"/>
    <w:link w:val="Char0"/>
    <w:uiPriority w:val="99"/>
    <w:unhideWhenUsed/>
    <w:rsid w:val="00E64222"/>
    <w:pPr>
      <w:tabs>
        <w:tab w:val="center" w:pos="4153"/>
        <w:tab w:val="right" w:pos="8306"/>
      </w:tabs>
      <w:snapToGrid w:val="0"/>
      <w:jc w:val="left"/>
    </w:pPr>
    <w:rPr>
      <w:sz w:val="18"/>
      <w:szCs w:val="18"/>
    </w:rPr>
  </w:style>
  <w:style w:type="character" w:customStyle="1" w:styleId="Char0">
    <w:name w:val="页脚 Char"/>
    <w:basedOn w:val="a0"/>
    <w:link w:val="a4"/>
    <w:uiPriority w:val="99"/>
    <w:rsid w:val="00E64222"/>
    <w:rPr>
      <w:sz w:val="18"/>
      <w:szCs w:val="18"/>
    </w:rPr>
  </w:style>
  <w:style w:type="character" w:customStyle="1" w:styleId="1Char">
    <w:name w:val="标题 1 Char"/>
    <w:basedOn w:val="a0"/>
    <w:link w:val="1"/>
    <w:uiPriority w:val="9"/>
    <w:rsid w:val="0043540A"/>
    <w:rPr>
      <w:b/>
      <w:bCs/>
      <w:kern w:val="44"/>
      <w:sz w:val="44"/>
      <w:szCs w:val="44"/>
    </w:rPr>
  </w:style>
  <w:style w:type="character" w:customStyle="1" w:styleId="2Char">
    <w:name w:val="标题 2 Char"/>
    <w:basedOn w:val="a0"/>
    <w:link w:val="2"/>
    <w:uiPriority w:val="9"/>
    <w:rsid w:val="0043540A"/>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43540A"/>
    <w:rPr>
      <w:b/>
      <w:bCs/>
      <w:sz w:val="32"/>
      <w:szCs w:val="32"/>
    </w:rPr>
  </w:style>
  <w:style w:type="character" w:customStyle="1" w:styleId="4Char">
    <w:name w:val="标题 4 Char"/>
    <w:basedOn w:val="a0"/>
    <w:link w:val="4"/>
    <w:uiPriority w:val="9"/>
    <w:rsid w:val="0043540A"/>
    <w:rPr>
      <w:rFonts w:asciiTheme="majorHAnsi" w:eastAsiaTheme="majorEastAsia" w:hAnsiTheme="majorHAnsi" w:cstheme="majorBidi"/>
      <w:b/>
      <w:bCs/>
      <w:sz w:val="28"/>
      <w:szCs w:val="28"/>
    </w:rPr>
  </w:style>
  <w:style w:type="paragraph" w:styleId="TOC">
    <w:name w:val="TOC Heading"/>
    <w:basedOn w:val="1"/>
    <w:next w:val="a"/>
    <w:uiPriority w:val="39"/>
    <w:unhideWhenUsed/>
    <w:qFormat/>
    <w:rsid w:val="003768C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rsid w:val="003768C6"/>
  </w:style>
  <w:style w:type="paragraph" w:styleId="20">
    <w:name w:val="toc 2"/>
    <w:basedOn w:val="a"/>
    <w:next w:val="a"/>
    <w:autoRedefine/>
    <w:uiPriority w:val="39"/>
    <w:unhideWhenUsed/>
    <w:rsid w:val="003768C6"/>
    <w:pPr>
      <w:ind w:leftChars="200" w:left="420"/>
    </w:pPr>
  </w:style>
  <w:style w:type="paragraph" w:styleId="30">
    <w:name w:val="toc 3"/>
    <w:basedOn w:val="a"/>
    <w:next w:val="a"/>
    <w:autoRedefine/>
    <w:uiPriority w:val="39"/>
    <w:unhideWhenUsed/>
    <w:rsid w:val="003768C6"/>
    <w:pPr>
      <w:ind w:leftChars="400" w:left="840"/>
    </w:pPr>
  </w:style>
  <w:style w:type="character" w:styleId="a5">
    <w:name w:val="Hyperlink"/>
    <w:basedOn w:val="a0"/>
    <w:uiPriority w:val="99"/>
    <w:unhideWhenUsed/>
    <w:rsid w:val="003768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4478">
      <w:bodyDiv w:val="1"/>
      <w:marLeft w:val="0"/>
      <w:marRight w:val="0"/>
      <w:marTop w:val="0"/>
      <w:marBottom w:val="0"/>
      <w:divBdr>
        <w:top w:val="none" w:sz="0" w:space="0" w:color="auto"/>
        <w:left w:val="none" w:sz="0" w:space="0" w:color="auto"/>
        <w:bottom w:val="none" w:sz="0" w:space="0" w:color="auto"/>
        <w:right w:val="none" w:sz="0" w:space="0" w:color="auto"/>
      </w:divBdr>
    </w:div>
    <w:div w:id="66852712">
      <w:bodyDiv w:val="1"/>
      <w:marLeft w:val="0"/>
      <w:marRight w:val="0"/>
      <w:marTop w:val="0"/>
      <w:marBottom w:val="0"/>
      <w:divBdr>
        <w:top w:val="none" w:sz="0" w:space="0" w:color="auto"/>
        <w:left w:val="none" w:sz="0" w:space="0" w:color="auto"/>
        <w:bottom w:val="none" w:sz="0" w:space="0" w:color="auto"/>
        <w:right w:val="none" w:sz="0" w:space="0" w:color="auto"/>
      </w:divBdr>
    </w:div>
    <w:div w:id="105664248">
      <w:bodyDiv w:val="1"/>
      <w:marLeft w:val="0"/>
      <w:marRight w:val="0"/>
      <w:marTop w:val="0"/>
      <w:marBottom w:val="0"/>
      <w:divBdr>
        <w:top w:val="none" w:sz="0" w:space="0" w:color="auto"/>
        <w:left w:val="none" w:sz="0" w:space="0" w:color="auto"/>
        <w:bottom w:val="none" w:sz="0" w:space="0" w:color="auto"/>
        <w:right w:val="none" w:sz="0" w:space="0" w:color="auto"/>
      </w:divBdr>
    </w:div>
    <w:div w:id="224335793">
      <w:bodyDiv w:val="1"/>
      <w:marLeft w:val="0"/>
      <w:marRight w:val="0"/>
      <w:marTop w:val="0"/>
      <w:marBottom w:val="0"/>
      <w:divBdr>
        <w:top w:val="none" w:sz="0" w:space="0" w:color="auto"/>
        <w:left w:val="none" w:sz="0" w:space="0" w:color="auto"/>
        <w:bottom w:val="none" w:sz="0" w:space="0" w:color="auto"/>
        <w:right w:val="none" w:sz="0" w:space="0" w:color="auto"/>
      </w:divBdr>
    </w:div>
    <w:div w:id="437022395">
      <w:bodyDiv w:val="1"/>
      <w:marLeft w:val="0"/>
      <w:marRight w:val="0"/>
      <w:marTop w:val="0"/>
      <w:marBottom w:val="0"/>
      <w:divBdr>
        <w:top w:val="none" w:sz="0" w:space="0" w:color="auto"/>
        <w:left w:val="none" w:sz="0" w:space="0" w:color="auto"/>
        <w:bottom w:val="none" w:sz="0" w:space="0" w:color="auto"/>
        <w:right w:val="none" w:sz="0" w:space="0" w:color="auto"/>
      </w:divBdr>
    </w:div>
    <w:div w:id="759788339">
      <w:bodyDiv w:val="1"/>
      <w:marLeft w:val="0"/>
      <w:marRight w:val="0"/>
      <w:marTop w:val="0"/>
      <w:marBottom w:val="0"/>
      <w:divBdr>
        <w:top w:val="none" w:sz="0" w:space="0" w:color="auto"/>
        <w:left w:val="none" w:sz="0" w:space="0" w:color="auto"/>
        <w:bottom w:val="none" w:sz="0" w:space="0" w:color="auto"/>
        <w:right w:val="none" w:sz="0" w:space="0" w:color="auto"/>
      </w:divBdr>
    </w:div>
    <w:div w:id="778063283">
      <w:bodyDiv w:val="1"/>
      <w:marLeft w:val="0"/>
      <w:marRight w:val="0"/>
      <w:marTop w:val="0"/>
      <w:marBottom w:val="0"/>
      <w:divBdr>
        <w:top w:val="none" w:sz="0" w:space="0" w:color="auto"/>
        <w:left w:val="none" w:sz="0" w:space="0" w:color="auto"/>
        <w:bottom w:val="none" w:sz="0" w:space="0" w:color="auto"/>
        <w:right w:val="none" w:sz="0" w:space="0" w:color="auto"/>
      </w:divBdr>
    </w:div>
    <w:div w:id="819923649">
      <w:bodyDiv w:val="1"/>
      <w:marLeft w:val="0"/>
      <w:marRight w:val="0"/>
      <w:marTop w:val="0"/>
      <w:marBottom w:val="0"/>
      <w:divBdr>
        <w:top w:val="none" w:sz="0" w:space="0" w:color="auto"/>
        <w:left w:val="none" w:sz="0" w:space="0" w:color="auto"/>
        <w:bottom w:val="none" w:sz="0" w:space="0" w:color="auto"/>
        <w:right w:val="none" w:sz="0" w:space="0" w:color="auto"/>
      </w:divBdr>
    </w:div>
    <w:div w:id="1083913980">
      <w:bodyDiv w:val="1"/>
      <w:marLeft w:val="0"/>
      <w:marRight w:val="0"/>
      <w:marTop w:val="0"/>
      <w:marBottom w:val="0"/>
      <w:divBdr>
        <w:top w:val="none" w:sz="0" w:space="0" w:color="auto"/>
        <w:left w:val="none" w:sz="0" w:space="0" w:color="auto"/>
        <w:bottom w:val="none" w:sz="0" w:space="0" w:color="auto"/>
        <w:right w:val="none" w:sz="0" w:space="0" w:color="auto"/>
      </w:divBdr>
    </w:div>
    <w:div w:id="1180244343">
      <w:bodyDiv w:val="1"/>
      <w:marLeft w:val="0"/>
      <w:marRight w:val="0"/>
      <w:marTop w:val="0"/>
      <w:marBottom w:val="0"/>
      <w:divBdr>
        <w:top w:val="none" w:sz="0" w:space="0" w:color="auto"/>
        <w:left w:val="none" w:sz="0" w:space="0" w:color="auto"/>
        <w:bottom w:val="none" w:sz="0" w:space="0" w:color="auto"/>
        <w:right w:val="none" w:sz="0" w:space="0" w:color="auto"/>
      </w:divBdr>
    </w:div>
    <w:div w:id="1410231019">
      <w:bodyDiv w:val="1"/>
      <w:marLeft w:val="0"/>
      <w:marRight w:val="0"/>
      <w:marTop w:val="0"/>
      <w:marBottom w:val="0"/>
      <w:divBdr>
        <w:top w:val="none" w:sz="0" w:space="0" w:color="auto"/>
        <w:left w:val="none" w:sz="0" w:space="0" w:color="auto"/>
        <w:bottom w:val="none" w:sz="0" w:space="0" w:color="auto"/>
        <w:right w:val="none" w:sz="0" w:space="0" w:color="auto"/>
      </w:divBdr>
    </w:div>
    <w:div w:id="1462112145">
      <w:bodyDiv w:val="1"/>
      <w:marLeft w:val="0"/>
      <w:marRight w:val="0"/>
      <w:marTop w:val="0"/>
      <w:marBottom w:val="0"/>
      <w:divBdr>
        <w:top w:val="none" w:sz="0" w:space="0" w:color="auto"/>
        <w:left w:val="none" w:sz="0" w:space="0" w:color="auto"/>
        <w:bottom w:val="none" w:sz="0" w:space="0" w:color="auto"/>
        <w:right w:val="none" w:sz="0" w:space="0" w:color="auto"/>
      </w:divBdr>
    </w:div>
    <w:div w:id="1738242311">
      <w:bodyDiv w:val="1"/>
      <w:marLeft w:val="0"/>
      <w:marRight w:val="0"/>
      <w:marTop w:val="0"/>
      <w:marBottom w:val="0"/>
      <w:divBdr>
        <w:top w:val="none" w:sz="0" w:space="0" w:color="auto"/>
        <w:left w:val="none" w:sz="0" w:space="0" w:color="auto"/>
        <w:bottom w:val="none" w:sz="0" w:space="0" w:color="auto"/>
        <w:right w:val="none" w:sz="0" w:space="0" w:color="auto"/>
      </w:divBdr>
    </w:div>
    <w:div w:id="1849560836">
      <w:bodyDiv w:val="1"/>
      <w:marLeft w:val="0"/>
      <w:marRight w:val="0"/>
      <w:marTop w:val="0"/>
      <w:marBottom w:val="0"/>
      <w:divBdr>
        <w:top w:val="none" w:sz="0" w:space="0" w:color="auto"/>
        <w:left w:val="none" w:sz="0" w:space="0" w:color="auto"/>
        <w:bottom w:val="none" w:sz="0" w:space="0" w:color="auto"/>
        <w:right w:val="none" w:sz="0" w:space="0" w:color="auto"/>
      </w:divBdr>
    </w:div>
    <w:div w:id="198214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E1C6B-6E67-431E-AAA1-D18E4836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4597</TotalTime>
  <Pages>1</Pages>
  <Words>3030</Words>
  <Characters>17272</Characters>
  <Application>Microsoft Office Word</Application>
  <DocSecurity>0</DocSecurity>
  <Lines>143</Lines>
  <Paragraphs>40</Paragraphs>
  <ScaleCrop>false</ScaleCrop>
  <Company/>
  <LinksUpToDate>false</LinksUpToDate>
  <CharactersWithSpaces>20262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qzls</dc:creator>
  <cp:keywords/>
  <dc:description/>
  <cp:lastModifiedBy>qzls</cp:lastModifiedBy>
  <cp:revision>1721</cp:revision>
  <dcterms:created xsi:type="dcterms:W3CDTF">2020-09-14T22:10:00Z</dcterms:created>
  <dcterms:modified xsi:type="dcterms:W3CDTF">2020-12-06T09:11:00Z</dcterms:modified>
</cp:coreProperties>
</file>